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155F7" w14:textId="77777777" w:rsidR="002C6E95" w:rsidRPr="001113A5" w:rsidRDefault="002C6E95" w:rsidP="002C6E95">
      <w:pPr>
        <w:spacing w:after="60"/>
        <w:rPr>
          <w:rFonts w:ascii="Times New Roman" w:hAnsi="Times New Roman"/>
          <w:b/>
          <w:sz w:val="28"/>
          <w:szCs w:val="28"/>
          <w:lang w:val="kk-KZ"/>
        </w:rPr>
      </w:pPr>
      <w:r w:rsidRPr="001113A5">
        <w:rPr>
          <w:rFonts w:ascii="Times New Roman" w:hAnsi="Times New Roman"/>
          <w:b/>
          <w:sz w:val="28"/>
          <w:szCs w:val="28"/>
        </w:rPr>
        <w:t>№6</w:t>
      </w:r>
      <w:r w:rsidRPr="001113A5">
        <w:rPr>
          <w:rFonts w:ascii="Times New Roman" w:hAnsi="Times New Roman"/>
          <w:b/>
          <w:sz w:val="28"/>
          <w:szCs w:val="28"/>
          <w:lang w:val="kk-KZ"/>
        </w:rPr>
        <w:t xml:space="preserve"> Сабақ жоспары</w:t>
      </w:r>
    </w:p>
    <w:tbl>
      <w:tblPr>
        <w:tblW w:w="5234" w:type="pct"/>
        <w:tblInd w:w="-459"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854"/>
        <w:gridCol w:w="462"/>
        <w:gridCol w:w="430"/>
        <w:gridCol w:w="843"/>
        <w:gridCol w:w="587"/>
        <w:gridCol w:w="1167"/>
        <w:gridCol w:w="842"/>
        <w:gridCol w:w="1573"/>
        <w:gridCol w:w="1273"/>
      </w:tblGrid>
      <w:tr w:rsidR="002C6E95" w:rsidRPr="00C2611B" w14:paraId="32B9947D" w14:textId="77777777" w:rsidTr="00014C57">
        <w:trPr>
          <w:cantSplit/>
          <w:trHeight w:val="473"/>
        </w:trPr>
        <w:tc>
          <w:tcPr>
            <w:tcW w:w="2312" w:type="pct"/>
            <w:gridSpan w:val="5"/>
            <w:tcBorders>
              <w:top w:val="single" w:sz="12" w:space="0" w:color="2976A4"/>
              <w:bottom w:val="nil"/>
              <w:right w:val="nil"/>
            </w:tcBorders>
          </w:tcPr>
          <w:p w14:paraId="7BCB895E" w14:textId="77777777" w:rsidR="002C6E95" w:rsidRPr="001113A5" w:rsidRDefault="002C6E95" w:rsidP="00014C57">
            <w:pPr>
              <w:pStyle w:val="AssignmentTemplate"/>
              <w:spacing w:before="0" w:after="0"/>
              <w:outlineLvl w:val="2"/>
              <w:rPr>
                <w:rFonts w:ascii="Times New Roman" w:hAnsi="Times New Roman"/>
                <w:sz w:val="28"/>
                <w:szCs w:val="28"/>
                <w:lang w:val="kk-KZ"/>
              </w:rPr>
            </w:pPr>
            <w:r w:rsidRPr="001113A5">
              <w:rPr>
                <w:rFonts w:ascii="Times New Roman" w:hAnsi="Times New Roman"/>
                <w:sz w:val="28"/>
                <w:szCs w:val="28"/>
                <w:lang w:val="kk-KZ"/>
              </w:rPr>
              <w:t xml:space="preserve">Ұзақ мерзімді жоспар бөлімі: </w:t>
            </w:r>
          </w:p>
          <w:p w14:paraId="4A61D488" w14:textId="77777777" w:rsidR="002C6E95" w:rsidRPr="001113A5" w:rsidRDefault="002C6E95" w:rsidP="00014C57">
            <w:pPr>
              <w:pStyle w:val="AssignmentTemplate"/>
              <w:spacing w:before="0" w:after="0"/>
              <w:outlineLvl w:val="2"/>
              <w:rPr>
                <w:rFonts w:ascii="Times New Roman" w:hAnsi="Times New Roman"/>
                <w:sz w:val="28"/>
                <w:szCs w:val="28"/>
                <w:lang w:val="kk-KZ"/>
              </w:rPr>
            </w:pPr>
            <w:r w:rsidRPr="001113A5">
              <w:rPr>
                <w:rFonts w:ascii="Times New Roman" w:hAnsi="Times New Roman"/>
                <w:sz w:val="28"/>
                <w:szCs w:val="28"/>
                <w:lang w:val="kk-KZ"/>
              </w:rPr>
              <w:t>Дизайн және технология</w:t>
            </w:r>
          </w:p>
        </w:tc>
        <w:tc>
          <w:tcPr>
            <w:tcW w:w="2688" w:type="pct"/>
            <w:gridSpan w:val="4"/>
            <w:tcBorders>
              <w:top w:val="single" w:sz="12" w:space="0" w:color="2976A4"/>
              <w:left w:val="nil"/>
              <w:bottom w:val="nil"/>
            </w:tcBorders>
          </w:tcPr>
          <w:p w14:paraId="26234923" w14:textId="77777777" w:rsidR="002C6E95" w:rsidRPr="00C573A3" w:rsidRDefault="002C6E95" w:rsidP="00014C57">
            <w:pPr>
              <w:pStyle w:val="AssignmentTemplate"/>
              <w:spacing w:before="0" w:after="0"/>
              <w:outlineLvl w:val="2"/>
              <w:rPr>
                <w:rFonts w:ascii="Times New Roman" w:hAnsi="Times New Roman"/>
                <w:sz w:val="28"/>
                <w:szCs w:val="28"/>
                <w:lang w:val="kk-KZ"/>
              </w:rPr>
            </w:pPr>
            <w:r w:rsidRPr="00C573A3">
              <w:rPr>
                <w:rFonts w:ascii="Times New Roman" w:hAnsi="Times New Roman"/>
                <w:sz w:val="28"/>
                <w:szCs w:val="28"/>
                <w:lang w:val="kk-KZ"/>
              </w:rPr>
              <w:t>Мектеп: № 65 Ә.Мұ</w:t>
            </w:r>
            <w:r>
              <w:rPr>
                <w:rFonts w:ascii="Times New Roman" w:hAnsi="Times New Roman"/>
                <w:sz w:val="28"/>
                <w:szCs w:val="28"/>
                <w:lang w:val="kk-KZ"/>
              </w:rPr>
              <w:t>з</w:t>
            </w:r>
            <w:r w:rsidRPr="00C573A3">
              <w:rPr>
                <w:rFonts w:ascii="Times New Roman" w:hAnsi="Times New Roman"/>
                <w:sz w:val="28"/>
                <w:szCs w:val="28"/>
                <w:lang w:val="kk-KZ"/>
              </w:rPr>
              <w:t>рапов атындағы жом</w:t>
            </w:r>
          </w:p>
        </w:tc>
      </w:tr>
      <w:tr w:rsidR="002C6E95" w:rsidRPr="001113A5" w14:paraId="4BDC56D7" w14:textId="77777777" w:rsidTr="00014C57">
        <w:trPr>
          <w:cantSplit/>
          <w:trHeight w:val="472"/>
        </w:trPr>
        <w:tc>
          <w:tcPr>
            <w:tcW w:w="2312" w:type="pct"/>
            <w:gridSpan w:val="5"/>
            <w:tcBorders>
              <w:top w:val="nil"/>
              <w:bottom w:val="nil"/>
              <w:right w:val="nil"/>
            </w:tcBorders>
          </w:tcPr>
          <w:p w14:paraId="148251E9" w14:textId="77777777" w:rsidR="002C6E95" w:rsidRPr="001113A5" w:rsidRDefault="002C6E95" w:rsidP="00014C57">
            <w:pPr>
              <w:pStyle w:val="AssignmentTemplate"/>
              <w:spacing w:before="0" w:after="0"/>
              <w:outlineLvl w:val="2"/>
              <w:rPr>
                <w:rFonts w:ascii="Times New Roman" w:hAnsi="Times New Roman"/>
                <w:sz w:val="28"/>
                <w:szCs w:val="28"/>
                <w:lang w:val="ru-RU"/>
              </w:rPr>
            </w:pPr>
            <w:r w:rsidRPr="001113A5">
              <w:rPr>
                <w:rFonts w:ascii="Times New Roman" w:hAnsi="Times New Roman"/>
                <w:sz w:val="28"/>
                <w:szCs w:val="28"/>
                <w:lang w:val="ru-RU"/>
              </w:rPr>
              <w:t>Күні:</w:t>
            </w:r>
            <w:r>
              <w:rPr>
                <w:rFonts w:ascii="Times New Roman" w:hAnsi="Times New Roman"/>
                <w:sz w:val="28"/>
                <w:szCs w:val="28"/>
                <w:lang w:val="ru-RU"/>
              </w:rPr>
              <w:t xml:space="preserve"> </w:t>
            </w:r>
          </w:p>
        </w:tc>
        <w:tc>
          <w:tcPr>
            <w:tcW w:w="2688" w:type="pct"/>
            <w:gridSpan w:val="4"/>
            <w:tcBorders>
              <w:top w:val="nil"/>
              <w:left w:val="nil"/>
              <w:bottom w:val="nil"/>
            </w:tcBorders>
          </w:tcPr>
          <w:p w14:paraId="668D0A98" w14:textId="77777777" w:rsidR="002C6E95" w:rsidRPr="001113A5" w:rsidRDefault="002C6E95" w:rsidP="00014C57">
            <w:pPr>
              <w:pStyle w:val="AssignmentTemplate"/>
              <w:spacing w:before="0" w:after="0"/>
              <w:outlineLvl w:val="2"/>
              <w:rPr>
                <w:rFonts w:ascii="Times New Roman" w:hAnsi="Times New Roman"/>
                <w:sz w:val="28"/>
                <w:szCs w:val="28"/>
                <w:lang w:val="ru-RU"/>
              </w:rPr>
            </w:pPr>
            <w:r w:rsidRPr="001113A5">
              <w:rPr>
                <w:rFonts w:ascii="Times New Roman" w:hAnsi="Times New Roman"/>
                <w:sz w:val="28"/>
                <w:szCs w:val="28"/>
                <w:lang w:val="ru-RU"/>
              </w:rPr>
              <w:t xml:space="preserve">Мұғалімнің аты-жөні: </w:t>
            </w:r>
            <w:r>
              <w:rPr>
                <w:rFonts w:ascii="Times New Roman" w:hAnsi="Times New Roman"/>
                <w:sz w:val="28"/>
                <w:szCs w:val="28"/>
                <w:lang w:val="ru-RU"/>
              </w:rPr>
              <w:t>Исаметова С.</w:t>
            </w:r>
          </w:p>
        </w:tc>
      </w:tr>
      <w:tr w:rsidR="002C6E95" w:rsidRPr="001113A5" w14:paraId="5560305C" w14:textId="77777777" w:rsidTr="00014C57">
        <w:trPr>
          <w:cantSplit/>
          <w:trHeight w:val="412"/>
        </w:trPr>
        <w:tc>
          <w:tcPr>
            <w:tcW w:w="2312" w:type="pct"/>
            <w:gridSpan w:val="5"/>
            <w:tcBorders>
              <w:top w:val="nil"/>
              <w:bottom w:val="single" w:sz="8" w:space="0" w:color="2976A4"/>
              <w:right w:val="nil"/>
            </w:tcBorders>
          </w:tcPr>
          <w:p w14:paraId="5EFC45FA" w14:textId="77777777" w:rsidR="002C6E95" w:rsidRPr="001113A5" w:rsidRDefault="002C6E95" w:rsidP="00014C57">
            <w:pPr>
              <w:pStyle w:val="AssignmentTemplate"/>
              <w:spacing w:before="0" w:after="0"/>
              <w:outlineLvl w:val="2"/>
              <w:rPr>
                <w:rFonts w:ascii="Times New Roman" w:hAnsi="Times New Roman"/>
                <w:sz w:val="28"/>
                <w:szCs w:val="28"/>
                <w:lang w:val="ru-RU"/>
              </w:rPr>
            </w:pPr>
            <w:r w:rsidRPr="001113A5">
              <w:rPr>
                <w:rFonts w:ascii="Times New Roman" w:hAnsi="Times New Roman"/>
                <w:sz w:val="28"/>
                <w:szCs w:val="28"/>
                <w:lang w:val="ru-RU"/>
              </w:rPr>
              <w:t>Сынып: 8</w:t>
            </w:r>
          </w:p>
        </w:tc>
        <w:tc>
          <w:tcPr>
            <w:tcW w:w="1112" w:type="pct"/>
            <w:gridSpan w:val="2"/>
            <w:tcBorders>
              <w:top w:val="nil"/>
              <w:left w:val="nil"/>
              <w:bottom w:val="single" w:sz="8" w:space="0" w:color="2976A4"/>
              <w:right w:val="nil"/>
            </w:tcBorders>
          </w:tcPr>
          <w:p w14:paraId="0F1579CA" w14:textId="77777777" w:rsidR="002C6E95" w:rsidRPr="001113A5" w:rsidRDefault="002C6E95" w:rsidP="00014C57">
            <w:pPr>
              <w:pStyle w:val="AssignmentTemplate"/>
              <w:spacing w:before="0" w:after="0"/>
              <w:outlineLvl w:val="2"/>
              <w:rPr>
                <w:rFonts w:ascii="Times New Roman" w:hAnsi="Times New Roman"/>
                <w:sz w:val="28"/>
                <w:szCs w:val="28"/>
                <w:lang w:val="ru-RU"/>
              </w:rPr>
            </w:pPr>
            <w:r w:rsidRPr="001113A5">
              <w:rPr>
                <w:rFonts w:ascii="Times New Roman" w:hAnsi="Times New Roman"/>
                <w:sz w:val="28"/>
                <w:szCs w:val="28"/>
                <w:lang w:val="ru-RU"/>
              </w:rPr>
              <w:t xml:space="preserve">Қатысқандар саны: </w:t>
            </w:r>
          </w:p>
        </w:tc>
        <w:tc>
          <w:tcPr>
            <w:tcW w:w="1576" w:type="pct"/>
            <w:gridSpan w:val="2"/>
            <w:tcBorders>
              <w:top w:val="nil"/>
              <w:left w:val="nil"/>
              <w:bottom w:val="single" w:sz="8" w:space="0" w:color="2976A4"/>
            </w:tcBorders>
          </w:tcPr>
          <w:p w14:paraId="45EDF86C" w14:textId="77777777" w:rsidR="002C6E95" w:rsidRPr="001113A5" w:rsidRDefault="002C6E95" w:rsidP="00014C57">
            <w:pPr>
              <w:pStyle w:val="AssignmentTemplate"/>
              <w:spacing w:before="0" w:after="0"/>
              <w:outlineLvl w:val="2"/>
              <w:rPr>
                <w:rFonts w:ascii="Times New Roman" w:hAnsi="Times New Roman"/>
                <w:sz w:val="28"/>
                <w:szCs w:val="28"/>
                <w:lang w:val="ru-RU"/>
              </w:rPr>
            </w:pPr>
            <w:r w:rsidRPr="001113A5">
              <w:rPr>
                <w:rFonts w:ascii="Times New Roman" w:hAnsi="Times New Roman"/>
                <w:sz w:val="28"/>
                <w:szCs w:val="28"/>
                <w:lang w:val="ru-RU"/>
              </w:rPr>
              <w:t>Қатыспағандар саны:</w:t>
            </w:r>
          </w:p>
        </w:tc>
      </w:tr>
      <w:tr w:rsidR="002C6E95" w:rsidRPr="001113A5" w14:paraId="3D29937C" w14:textId="77777777" w:rsidTr="00014C57">
        <w:trPr>
          <w:cantSplit/>
          <w:trHeight w:val="412"/>
        </w:trPr>
        <w:tc>
          <w:tcPr>
            <w:tcW w:w="1282" w:type="pct"/>
            <w:gridSpan w:val="2"/>
            <w:tcBorders>
              <w:top w:val="nil"/>
              <w:bottom w:val="single" w:sz="8" w:space="0" w:color="2976A4"/>
              <w:right w:val="nil"/>
            </w:tcBorders>
          </w:tcPr>
          <w:p w14:paraId="662C0D31" w14:textId="77777777" w:rsidR="002C6E95" w:rsidRPr="001113A5" w:rsidRDefault="002C6E95" w:rsidP="00014C57">
            <w:pPr>
              <w:pStyle w:val="AssignmentTemplate"/>
              <w:spacing w:before="0" w:after="0"/>
              <w:outlineLvl w:val="2"/>
              <w:rPr>
                <w:rFonts w:ascii="Times New Roman" w:hAnsi="Times New Roman"/>
                <w:sz w:val="28"/>
                <w:szCs w:val="28"/>
                <w:lang w:val="ru-RU"/>
              </w:rPr>
            </w:pPr>
            <w:r w:rsidRPr="001113A5">
              <w:rPr>
                <w:rFonts w:ascii="Times New Roman" w:hAnsi="Times New Roman"/>
                <w:sz w:val="28"/>
                <w:szCs w:val="28"/>
                <w:lang w:val="ru-RU"/>
              </w:rPr>
              <w:t>Сабақ тақырыбы</w:t>
            </w:r>
          </w:p>
        </w:tc>
        <w:tc>
          <w:tcPr>
            <w:tcW w:w="2142" w:type="pct"/>
            <w:gridSpan w:val="5"/>
            <w:tcBorders>
              <w:top w:val="nil"/>
              <w:bottom w:val="single" w:sz="8" w:space="0" w:color="2976A4"/>
              <w:right w:val="nil"/>
            </w:tcBorders>
          </w:tcPr>
          <w:p w14:paraId="4302ED7D" w14:textId="77777777" w:rsidR="002C6E95" w:rsidRPr="001113A5" w:rsidRDefault="002C6E95" w:rsidP="00014C57">
            <w:pPr>
              <w:pStyle w:val="AssignmentTemplate"/>
              <w:spacing w:before="0" w:after="0"/>
              <w:outlineLvl w:val="2"/>
              <w:rPr>
                <w:rFonts w:ascii="Times New Roman" w:hAnsi="Times New Roman"/>
                <w:sz w:val="28"/>
                <w:szCs w:val="28"/>
                <w:lang w:val="ru-RU"/>
              </w:rPr>
            </w:pPr>
            <w:r>
              <w:rPr>
                <w:rFonts w:ascii="Times New Roman" w:hAnsi="Times New Roman"/>
                <w:color w:val="000000"/>
                <w:spacing w:val="2"/>
                <w:sz w:val="28"/>
                <w:szCs w:val="28"/>
                <w:lang w:val="kk-KZ" w:eastAsia="ru-RU"/>
              </w:rPr>
              <w:t>Б</w:t>
            </w:r>
            <w:r>
              <w:rPr>
                <w:rFonts w:ascii="Times New Roman" w:hAnsi="Times New Roman"/>
                <w:color w:val="000000"/>
                <w:spacing w:val="2"/>
                <w:sz w:val="28"/>
                <w:szCs w:val="28"/>
                <w:lang w:eastAsia="ru-RU"/>
              </w:rPr>
              <w:t>өлшектерді</w:t>
            </w:r>
            <w:r w:rsidRPr="001113A5">
              <w:rPr>
                <w:rFonts w:ascii="Times New Roman" w:hAnsi="Times New Roman"/>
                <w:color w:val="000000"/>
                <w:spacing w:val="2"/>
                <w:sz w:val="28"/>
                <w:szCs w:val="28"/>
                <w:lang w:val="kk-KZ" w:eastAsia="ru-RU"/>
              </w:rPr>
              <w:t xml:space="preserve"> </w:t>
            </w:r>
            <w:r w:rsidRPr="001113A5">
              <w:rPr>
                <w:rFonts w:ascii="Times New Roman" w:hAnsi="Times New Roman"/>
                <w:color w:val="000000"/>
                <w:spacing w:val="2"/>
                <w:sz w:val="28"/>
                <w:szCs w:val="28"/>
                <w:lang w:eastAsia="ru-RU"/>
              </w:rPr>
              <w:t>пішу</w:t>
            </w:r>
            <w:r w:rsidRPr="001113A5">
              <w:rPr>
                <w:rFonts w:ascii="Times New Roman" w:hAnsi="Times New Roman"/>
                <w:sz w:val="28"/>
                <w:szCs w:val="28"/>
                <w:lang w:val="ru-RU"/>
              </w:rPr>
              <w:t>.</w:t>
            </w:r>
          </w:p>
        </w:tc>
        <w:tc>
          <w:tcPr>
            <w:tcW w:w="1576" w:type="pct"/>
            <w:gridSpan w:val="2"/>
            <w:tcBorders>
              <w:top w:val="nil"/>
              <w:left w:val="nil"/>
              <w:bottom w:val="single" w:sz="8" w:space="0" w:color="2976A4"/>
            </w:tcBorders>
          </w:tcPr>
          <w:p w14:paraId="625DA255" w14:textId="77777777" w:rsidR="002C6E95" w:rsidRPr="001113A5" w:rsidRDefault="002C6E95" w:rsidP="00014C57">
            <w:pPr>
              <w:pStyle w:val="AssignmentTemplate"/>
              <w:spacing w:before="0" w:after="0"/>
              <w:outlineLvl w:val="2"/>
              <w:rPr>
                <w:rFonts w:ascii="Times New Roman" w:hAnsi="Times New Roman"/>
                <w:sz w:val="28"/>
                <w:szCs w:val="28"/>
                <w:lang w:val="ru-RU"/>
              </w:rPr>
            </w:pPr>
          </w:p>
        </w:tc>
      </w:tr>
      <w:tr w:rsidR="002C6E95" w:rsidRPr="001113A5" w14:paraId="68301DD3" w14:textId="77777777" w:rsidTr="00014C57">
        <w:trPr>
          <w:cantSplit/>
        </w:trPr>
        <w:tc>
          <w:tcPr>
            <w:tcW w:w="1282" w:type="pct"/>
            <w:gridSpan w:val="2"/>
            <w:tcBorders>
              <w:top w:val="single" w:sz="8" w:space="0" w:color="2976A4"/>
            </w:tcBorders>
          </w:tcPr>
          <w:p w14:paraId="7F0BD881" w14:textId="77777777" w:rsidR="002C6E95" w:rsidRPr="001113A5" w:rsidRDefault="002C6E95" w:rsidP="00014C57">
            <w:pPr>
              <w:spacing w:after="0" w:line="240" w:lineRule="auto"/>
              <w:jc w:val="both"/>
              <w:rPr>
                <w:rFonts w:ascii="Times New Roman" w:hAnsi="Times New Roman"/>
                <w:b/>
                <w:sz w:val="28"/>
                <w:szCs w:val="28"/>
              </w:rPr>
            </w:pPr>
            <w:r w:rsidRPr="001113A5">
              <w:rPr>
                <w:rFonts w:ascii="Times New Roman" w:hAnsi="Times New Roman"/>
                <w:b/>
                <w:sz w:val="28"/>
                <w:szCs w:val="28"/>
              </w:rPr>
              <w:t xml:space="preserve">Осы сабақта </w:t>
            </w:r>
          </w:p>
          <w:p w14:paraId="047DD29D" w14:textId="77777777" w:rsidR="002C6E95" w:rsidRPr="001113A5" w:rsidRDefault="002C6E95" w:rsidP="00014C57">
            <w:pPr>
              <w:spacing w:after="0" w:line="240" w:lineRule="auto"/>
              <w:jc w:val="both"/>
              <w:rPr>
                <w:rFonts w:ascii="Times New Roman" w:hAnsi="Times New Roman"/>
                <w:b/>
                <w:sz w:val="28"/>
                <w:szCs w:val="28"/>
              </w:rPr>
            </w:pPr>
            <w:r w:rsidRPr="001113A5">
              <w:rPr>
                <w:rFonts w:ascii="Times New Roman" w:hAnsi="Times New Roman"/>
                <w:b/>
                <w:sz w:val="28"/>
                <w:szCs w:val="28"/>
              </w:rPr>
              <w:t xml:space="preserve">қол жеткізілетін </w:t>
            </w:r>
          </w:p>
          <w:p w14:paraId="6A058D5A" w14:textId="77777777" w:rsidR="002C6E95" w:rsidRPr="001113A5" w:rsidRDefault="002C6E95" w:rsidP="00014C57">
            <w:pPr>
              <w:spacing w:after="0" w:line="240" w:lineRule="auto"/>
              <w:rPr>
                <w:rFonts w:ascii="Times New Roman" w:hAnsi="Times New Roman"/>
                <w:b/>
                <w:sz w:val="28"/>
                <w:szCs w:val="28"/>
              </w:rPr>
            </w:pPr>
            <w:r w:rsidRPr="001113A5">
              <w:rPr>
                <w:rFonts w:ascii="Times New Roman" w:hAnsi="Times New Roman"/>
                <w:b/>
                <w:sz w:val="28"/>
                <w:szCs w:val="28"/>
              </w:rPr>
              <w:t>оқу мақсаттары (</w:t>
            </w:r>
            <w:r w:rsidRPr="001113A5">
              <w:rPr>
                <w:rFonts w:ascii="Times New Roman" w:hAnsi="Times New Roman"/>
                <w:b/>
                <w:sz w:val="28"/>
                <w:szCs w:val="28"/>
                <w:lang w:val="kk-KZ"/>
              </w:rPr>
              <w:t>оқу бағдарламасына сілтеме</w:t>
            </w:r>
            <w:r w:rsidRPr="001113A5">
              <w:rPr>
                <w:rFonts w:ascii="Times New Roman" w:hAnsi="Times New Roman"/>
                <w:b/>
                <w:sz w:val="28"/>
                <w:szCs w:val="28"/>
              </w:rPr>
              <w:t>)</w:t>
            </w:r>
          </w:p>
        </w:tc>
        <w:tc>
          <w:tcPr>
            <w:tcW w:w="3718" w:type="pct"/>
            <w:gridSpan w:val="7"/>
            <w:tcBorders>
              <w:top w:val="single" w:sz="8" w:space="0" w:color="2976A4"/>
            </w:tcBorders>
          </w:tcPr>
          <w:p w14:paraId="720C9800" w14:textId="77777777" w:rsidR="002C6E95" w:rsidRPr="001113A5" w:rsidRDefault="002C6E95" w:rsidP="00014C57">
            <w:pPr>
              <w:spacing w:after="0" w:line="240" w:lineRule="auto"/>
              <w:contextualSpacing/>
              <w:jc w:val="both"/>
              <w:rPr>
                <w:rFonts w:ascii="Times New Roman" w:hAnsi="Times New Roman"/>
                <w:sz w:val="28"/>
                <w:szCs w:val="28"/>
                <w:lang w:val="kk-KZ"/>
              </w:rPr>
            </w:pPr>
            <w:r w:rsidRPr="001113A5">
              <w:rPr>
                <w:rFonts w:ascii="Times New Roman" w:hAnsi="Times New Roman"/>
                <w:color w:val="000000"/>
                <w:spacing w:val="2"/>
                <w:sz w:val="28"/>
                <w:szCs w:val="28"/>
              </w:rPr>
              <w:t>8.2.3.1 Қол мен тігін құрал-жабдықтарын және олардың құрылғыларын қолдана отырып, тоқыма материалдарын өңдеу мен сәндеудің тиімді әдістерін анықтау және қолдану;</w:t>
            </w:r>
            <w:r w:rsidRPr="001113A5">
              <w:rPr>
                <w:rFonts w:ascii="Times New Roman" w:hAnsi="Times New Roman"/>
                <w:color w:val="000000"/>
                <w:spacing w:val="2"/>
                <w:sz w:val="28"/>
                <w:szCs w:val="28"/>
              </w:rPr>
              <w:br/>
              <w:t>8.2.3.2 Әртүрлі конструкциялар мен материалдарды (тоқыма, табиғи және жасанды) қолдана отырып, өз бетінше құрастырған технологиялық құжат арқылы күрделендірілген бұйымдар дайындау;</w:t>
            </w:r>
          </w:p>
        </w:tc>
      </w:tr>
      <w:tr w:rsidR="002C6E95" w:rsidRPr="00C2611B" w14:paraId="3514D1F0" w14:textId="77777777" w:rsidTr="00014C57">
        <w:trPr>
          <w:cantSplit/>
          <w:trHeight w:val="603"/>
        </w:trPr>
        <w:tc>
          <w:tcPr>
            <w:tcW w:w="1282" w:type="pct"/>
            <w:gridSpan w:val="2"/>
          </w:tcPr>
          <w:p w14:paraId="18F5222A" w14:textId="77777777" w:rsidR="002C6E95" w:rsidRPr="001113A5" w:rsidRDefault="002C6E95" w:rsidP="00014C57">
            <w:pPr>
              <w:spacing w:after="0" w:line="240" w:lineRule="auto"/>
              <w:ind w:firstLine="468"/>
              <w:rPr>
                <w:rFonts w:ascii="Times New Roman" w:hAnsi="Times New Roman"/>
                <w:b/>
                <w:sz w:val="28"/>
                <w:szCs w:val="28"/>
              </w:rPr>
            </w:pPr>
            <w:r w:rsidRPr="001113A5">
              <w:rPr>
                <w:rFonts w:ascii="Times New Roman" w:hAnsi="Times New Roman"/>
                <w:b/>
                <w:sz w:val="28"/>
                <w:szCs w:val="28"/>
              </w:rPr>
              <w:t>Сабақ мақсаттары</w:t>
            </w:r>
          </w:p>
        </w:tc>
        <w:tc>
          <w:tcPr>
            <w:tcW w:w="3718" w:type="pct"/>
            <w:gridSpan w:val="7"/>
          </w:tcPr>
          <w:p w14:paraId="0F2C5810"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lang w:val="kk-KZ"/>
              </w:rPr>
              <w:t>Оқушылар:</w:t>
            </w:r>
          </w:p>
          <w:p w14:paraId="333B1722" w14:textId="77777777" w:rsidR="002C6E95" w:rsidRPr="001113A5" w:rsidRDefault="002C6E95" w:rsidP="002C6E95">
            <w:pPr>
              <w:pStyle w:val="a6"/>
              <w:numPr>
                <w:ilvl w:val="0"/>
                <w:numId w:val="5"/>
              </w:numPr>
              <w:suppressAutoHyphens w:val="0"/>
              <w:spacing w:after="0" w:line="240" w:lineRule="auto"/>
              <w:contextualSpacing/>
              <w:rPr>
                <w:rFonts w:ascii="Times New Roman" w:hAnsi="Times New Roman"/>
                <w:sz w:val="28"/>
                <w:szCs w:val="28"/>
                <w:lang w:val="kk-KZ"/>
              </w:rPr>
            </w:pPr>
            <w:r w:rsidRPr="001113A5">
              <w:rPr>
                <w:rFonts w:ascii="Times New Roman" w:hAnsi="Times New Roman"/>
                <w:sz w:val="28"/>
                <w:szCs w:val="28"/>
                <w:lang w:val="kk-KZ"/>
              </w:rPr>
              <w:t>иықты бұйымды тігуге арналған матаны пішу ережелерімен танысады;</w:t>
            </w:r>
          </w:p>
          <w:p w14:paraId="7CF34B77" w14:textId="77777777" w:rsidR="002C6E95" w:rsidRPr="001113A5" w:rsidRDefault="002C6E95" w:rsidP="002C6E95">
            <w:pPr>
              <w:pStyle w:val="a6"/>
              <w:numPr>
                <w:ilvl w:val="0"/>
                <w:numId w:val="5"/>
              </w:numPr>
              <w:suppressAutoHyphens w:val="0"/>
              <w:spacing w:after="0" w:line="240" w:lineRule="auto"/>
              <w:contextualSpacing/>
              <w:rPr>
                <w:rFonts w:ascii="Times New Roman" w:hAnsi="Times New Roman"/>
                <w:sz w:val="28"/>
                <w:szCs w:val="28"/>
                <w:lang w:val="kk-KZ"/>
              </w:rPr>
            </w:pPr>
            <w:r w:rsidRPr="001113A5">
              <w:rPr>
                <w:rFonts w:ascii="Times New Roman" w:hAnsi="Times New Roman"/>
                <w:sz w:val="28"/>
                <w:szCs w:val="28"/>
                <w:lang w:val="kk-KZ"/>
              </w:rPr>
              <w:t>тәжірибелік жұмыс кезінде таңдаған материалы мен қажетті құрал-жабдықтарды қолданады</w:t>
            </w:r>
            <w:r w:rsidRPr="001113A5">
              <w:rPr>
                <w:rFonts w:ascii="Times New Roman" w:eastAsia="Times New Roman" w:hAnsi="Times New Roman"/>
                <w:sz w:val="28"/>
                <w:szCs w:val="28"/>
                <w:lang w:val="kk-KZ" w:eastAsia="ru-RU"/>
              </w:rPr>
              <w:t>;</w:t>
            </w:r>
          </w:p>
          <w:p w14:paraId="1CA30573" w14:textId="77777777" w:rsidR="002C6E95" w:rsidRPr="001113A5" w:rsidRDefault="002C6E95" w:rsidP="002C6E95">
            <w:pPr>
              <w:pStyle w:val="a6"/>
              <w:numPr>
                <w:ilvl w:val="0"/>
                <w:numId w:val="5"/>
              </w:numPr>
              <w:suppressAutoHyphens w:val="0"/>
              <w:spacing w:after="0" w:line="240" w:lineRule="auto"/>
              <w:contextualSpacing/>
              <w:rPr>
                <w:rFonts w:ascii="Times New Roman" w:hAnsi="Times New Roman"/>
                <w:sz w:val="28"/>
                <w:szCs w:val="28"/>
                <w:lang w:val="kk-KZ"/>
              </w:rPr>
            </w:pPr>
            <w:r w:rsidRPr="001113A5">
              <w:rPr>
                <w:rFonts w:ascii="Times New Roman" w:hAnsi="Times New Roman"/>
                <w:sz w:val="28"/>
                <w:szCs w:val="28"/>
                <w:lang w:val="kk-KZ"/>
              </w:rPr>
              <w:t>иық бұйымы бөлшегін пішуді орындайды.</w:t>
            </w:r>
          </w:p>
        </w:tc>
      </w:tr>
      <w:tr w:rsidR="002C6E95" w:rsidRPr="001113A5" w14:paraId="187BC4FE" w14:textId="77777777" w:rsidTr="00014C57">
        <w:trPr>
          <w:cantSplit/>
          <w:trHeight w:val="603"/>
        </w:trPr>
        <w:tc>
          <w:tcPr>
            <w:tcW w:w="1282" w:type="pct"/>
            <w:gridSpan w:val="2"/>
          </w:tcPr>
          <w:p w14:paraId="7AC6B0C3" w14:textId="77777777" w:rsidR="002C6E95" w:rsidRPr="001113A5" w:rsidRDefault="002C6E95" w:rsidP="00014C57">
            <w:pPr>
              <w:spacing w:after="0" w:line="240" w:lineRule="auto"/>
              <w:rPr>
                <w:rFonts w:ascii="Times New Roman" w:hAnsi="Times New Roman"/>
                <w:b/>
                <w:sz w:val="28"/>
                <w:szCs w:val="28"/>
              </w:rPr>
            </w:pPr>
            <w:r w:rsidRPr="001113A5">
              <w:rPr>
                <w:rFonts w:ascii="Times New Roman" w:hAnsi="Times New Roman"/>
                <w:b/>
                <w:sz w:val="28"/>
                <w:szCs w:val="28"/>
              </w:rPr>
              <w:t>Жетістік критерийлері</w:t>
            </w:r>
          </w:p>
        </w:tc>
        <w:tc>
          <w:tcPr>
            <w:tcW w:w="3718" w:type="pct"/>
            <w:gridSpan w:val="7"/>
          </w:tcPr>
          <w:p w14:paraId="33781B1B" w14:textId="77777777" w:rsidR="002C6E95" w:rsidRPr="001113A5" w:rsidRDefault="002C6E95" w:rsidP="00014C57">
            <w:pPr>
              <w:spacing w:after="0" w:line="240" w:lineRule="auto"/>
              <w:rPr>
                <w:rFonts w:ascii="Times New Roman" w:hAnsi="Times New Roman"/>
                <w:sz w:val="28"/>
                <w:szCs w:val="28"/>
              </w:rPr>
            </w:pPr>
            <w:r w:rsidRPr="001113A5">
              <w:rPr>
                <w:rFonts w:ascii="Times New Roman" w:hAnsi="Times New Roman"/>
                <w:sz w:val="28"/>
                <w:szCs w:val="28"/>
              </w:rPr>
              <w:t xml:space="preserve">     - </w:t>
            </w:r>
            <w:r w:rsidRPr="001113A5">
              <w:rPr>
                <w:rFonts w:ascii="Times New Roman" w:hAnsi="Times New Roman"/>
                <w:sz w:val="28"/>
                <w:szCs w:val="28"/>
                <w:lang w:val="kk-KZ"/>
              </w:rPr>
              <w:t xml:space="preserve">матаны пішу ережелерінің ерекшеліктерін түсінеді; </w:t>
            </w:r>
          </w:p>
          <w:p w14:paraId="21B4B4CD" w14:textId="77777777" w:rsidR="002C6E95" w:rsidRPr="001113A5" w:rsidRDefault="002C6E95" w:rsidP="00014C57">
            <w:pPr>
              <w:spacing w:after="0" w:line="240" w:lineRule="auto"/>
              <w:rPr>
                <w:rFonts w:ascii="Times New Roman" w:hAnsi="Times New Roman"/>
                <w:sz w:val="28"/>
                <w:szCs w:val="28"/>
              </w:rPr>
            </w:pPr>
            <w:r w:rsidRPr="001113A5">
              <w:rPr>
                <w:rFonts w:ascii="Times New Roman" w:hAnsi="Times New Roman"/>
                <w:sz w:val="28"/>
                <w:szCs w:val="28"/>
              </w:rPr>
              <w:t xml:space="preserve">     - </w:t>
            </w:r>
            <w:r w:rsidRPr="001113A5">
              <w:rPr>
                <w:rFonts w:ascii="Times New Roman" w:hAnsi="Times New Roman"/>
                <w:sz w:val="28"/>
                <w:szCs w:val="28"/>
                <w:lang w:val="kk-KZ"/>
              </w:rPr>
              <w:t xml:space="preserve">тәжірибелік жұмысты орындау кезінде алған білімдерін қолданады;  </w:t>
            </w:r>
          </w:p>
          <w:p w14:paraId="2C88D5B8"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rPr>
              <w:t xml:space="preserve">     - </w:t>
            </w:r>
            <w:r w:rsidRPr="001113A5">
              <w:rPr>
                <w:rFonts w:ascii="Times New Roman" w:hAnsi="Times New Roman"/>
                <w:sz w:val="28"/>
                <w:szCs w:val="28"/>
                <w:lang w:val="kk-KZ"/>
              </w:rPr>
              <w:t>қажетті материалдар мен құрал-жабдықтарды қолдану кезінде қауіпсіздік ережесін сақтайды.</w:t>
            </w:r>
          </w:p>
        </w:tc>
      </w:tr>
      <w:tr w:rsidR="002C6E95" w:rsidRPr="001113A5" w14:paraId="64EB51AA" w14:textId="77777777" w:rsidTr="00014C57">
        <w:trPr>
          <w:cantSplit/>
          <w:trHeight w:val="603"/>
        </w:trPr>
        <w:tc>
          <w:tcPr>
            <w:tcW w:w="1282" w:type="pct"/>
            <w:gridSpan w:val="2"/>
          </w:tcPr>
          <w:p w14:paraId="5F41133F" w14:textId="77777777" w:rsidR="002C6E95" w:rsidRPr="001113A5" w:rsidRDefault="002C6E95" w:rsidP="00014C57">
            <w:pPr>
              <w:spacing w:after="0" w:line="240" w:lineRule="auto"/>
              <w:ind w:left="-468" w:firstLine="468"/>
              <w:jc w:val="both"/>
              <w:rPr>
                <w:rFonts w:ascii="Times New Roman" w:hAnsi="Times New Roman"/>
                <w:b/>
                <w:sz w:val="28"/>
                <w:szCs w:val="28"/>
              </w:rPr>
            </w:pPr>
            <w:proofErr w:type="gramStart"/>
            <w:r w:rsidRPr="001113A5">
              <w:rPr>
                <w:rFonts w:ascii="Times New Roman" w:hAnsi="Times New Roman"/>
                <w:b/>
                <w:sz w:val="28"/>
                <w:szCs w:val="28"/>
              </w:rPr>
              <w:lastRenderedPageBreak/>
              <w:t>Тілдік  мақсаттар</w:t>
            </w:r>
            <w:proofErr w:type="gramEnd"/>
          </w:p>
          <w:p w14:paraId="5E8C42F5" w14:textId="77777777" w:rsidR="002C6E95" w:rsidRPr="001113A5" w:rsidRDefault="002C6E95" w:rsidP="00014C57">
            <w:pPr>
              <w:spacing w:after="0" w:line="240" w:lineRule="auto"/>
              <w:ind w:firstLine="468"/>
              <w:rPr>
                <w:rFonts w:ascii="Times New Roman" w:hAnsi="Times New Roman"/>
                <w:b/>
                <w:sz w:val="28"/>
                <w:szCs w:val="28"/>
              </w:rPr>
            </w:pPr>
          </w:p>
        </w:tc>
        <w:tc>
          <w:tcPr>
            <w:tcW w:w="3718" w:type="pct"/>
            <w:gridSpan w:val="7"/>
          </w:tcPr>
          <w:p w14:paraId="45F1A07F" w14:textId="77777777" w:rsidR="002C6E95" w:rsidRPr="001113A5" w:rsidRDefault="002C6E95" w:rsidP="00014C57">
            <w:pPr>
              <w:pStyle w:val="AssignmentTemplate"/>
              <w:spacing w:before="0" w:after="0"/>
              <w:contextualSpacing/>
              <w:jc w:val="both"/>
              <w:outlineLvl w:val="2"/>
              <w:rPr>
                <w:rFonts w:ascii="Times New Roman" w:hAnsi="Times New Roman"/>
                <w:b w:val="0"/>
                <w:sz w:val="28"/>
                <w:szCs w:val="28"/>
                <w:lang w:val="ru-RU"/>
              </w:rPr>
            </w:pPr>
            <w:r w:rsidRPr="001113A5">
              <w:rPr>
                <w:rFonts w:ascii="Times New Roman" w:hAnsi="Times New Roman"/>
                <w:b w:val="0"/>
                <w:sz w:val="28"/>
                <w:szCs w:val="28"/>
                <w:lang w:val="ru-RU"/>
              </w:rPr>
              <w:t xml:space="preserve">Оқушылар сабақ тақырыбы бойынша арнайы терминологияны қолдануларына болады. </w:t>
            </w:r>
          </w:p>
          <w:p w14:paraId="61A70CC4" w14:textId="77777777" w:rsidR="002C6E95" w:rsidRPr="001113A5" w:rsidRDefault="002C6E95" w:rsidP="00014C57">
            <w:pPr>
              <w:pStyle w:val="AssignmentTemplate"/>
              <w:spacing w:before="0" w:after="0"/>
              <w:contextualSpacing/>
              <w:jc w:val="both"/>
              <w:outlineLvl w:val="2"/>
              <w:rPr>
                <w:rFonts w:ascii="Times New Roman" w:hAnsi="Times New Roman"/>
                <w:b w:val="0"/>
                <w:sz w:val="28"/>
                <w:szCs w:val="28"/>
                <w:lang w:val="ru-RU"/>
              </w:rPr>
            </w:pPr>
            <w:r w:rsidRPr="001113A5">
              <w:rPr>
                <w:rFonts w:ascii="Times New Roman" w:hAnsi="Times New Roman"/>
                <w:b w:val="0"/>
                <w:sz w:val="28"/>
                <w:szCs w:val="28"/>
                <w:lang w:val="ru-RU"/>
              </w:rPr>
              <w:t xml:space="preserve">Оқушылар алған ақпараттарын талдап, қажеттілігіне қарай қорытынды жасайды. </w:t>
            </w:r>
          </w:p>
          <w:p w14:paraId="60A192DE" w14:textId="77777777" w:rsidR="002C6E95" w:rsidRPr="001113A5" w:rsidRDefault="002C6E95" w:rsidP="00014C57">
            <w:pPr>
              <w:pStyle w:val="AssignmentTemplate"/>
              <w:spacing w:before="0" w:after="0"/>
              <w:contextualSpacing/>
              <w:jc w:val="both"/>
              <w:outlineLvl w:val="2"/>
              <w:rPr>
                <w:rFonts w:ascii="Times New Roman" w:hAnsi="Times New Roman"/>
                <w:b w:val="0"/>
                <w:sz w:val="28"/>
                <w:szCs w:val="28"/>
                <w:lang w:val="ru-RU"/>
              </w:rPr>
            </w:pPr>
            <w:r w:rsidRPr="001113A5">
              <w:rPr>
                <w:rFonts w:ascii="Times New Roman" w:hAnsi="Times New Roman"/>
                <w:color w:val="000000"/>
                <w:sz w:val="28"/>
                <w:szCs w:val="28"/>
                <w:lang w:val="ru-RU"/>
              </w:rPr>
              <w:t>Пәнге тән лексика және терминология:</w:t>
            </w:r>
            <w:r w:rsidRPr="001113A5">
              <w:rPr>
                <w:rFonts w:ascii="Times New Roman" w:hAnsi="Times New Roman"/>
                <w:color w:val="000000"/>
                <w:sz w:val="28"/>
                <w:szCs w:val="28"/>
                <w:u w:val="single"/>
                <w:lang w:val="kk-KZ"/>
              </w:rPr>
              <w:t xml:space="preserve"> </w:t>
            </w:r>
          </w:p>
          <w:p w14:paraId="318C3C6B" w14:textId="77777777" w:rsidR="002C6E95" w:rsidRPr="001113A5" w:rsidRDefault="002C6E95" w:rsidP="00014C57">
            <w:pPr>
              <w:autoSpaceDE w:val="0"/>
              <w:autoSpaceDN w:val="0"/>
              <w:adjustRightInd w:val="0"/>
              <w:spacing w:after="0" w:line="240" w:lineRule="auto"/>
              <w:rPr>
                <w:rFonts w:ascii="Times New Roman" w:hAnsi="Times New Roman"/>
                <w:color w:val="000000"/>
                <w:sz w:val="28"/>
                <w:szCs w:val="28"/>
                <w:lang w:val="kk-KZ"/>
              </w:rPr>
            </w:pPr>
            <w:r w:rsidRPr="001113A5">
              <w:rPr>
                <w:rFonts w:ascii="Times New Roman" w:hAnsi="Times New Roman"/>
                <w:bCs/>
                <w:color w:val="000000"/>
                <w:sz w:val="28"/>
                <w:szCs w:val="28"/>
                <w:lang w:val="kk-KZ"/>
              </w:rPr>
              <w:t>Дизайндық нұсқау</w:t>
            </w:r>
            <w:r w:rsidRPr="001113A5">
              <w:rPr>
                <w:rFonts w:ascii="Times New Roman" w:hAnsi="Times New Roman"/>
                <w:color w:val="000000"/>
                <w:sz w:val="28"/>
                <w:szCs w:val="28"/>
                <w:lang w:val="kk-KZ"/>
              </w:rPr>
              <w:t>: идея қалыптастыру,</w:t>
            </w:r>
            <w:r w:rsidRPr="001113A5">
              <w:rPr>
                <w:rFonts w:ascii="Times New Roman" w:hAnsi="Times New Roman"/>
                <w:color w:val="000000"/>
                <w:sz w:val="28"/>
                <w:szCs w:val="28"/>
              </w:rPr>
              <w:t xml:space="preserve"> стиль, </w:t>
            </w:r>
            <w:r w:rsidRPr="001113A5">
              <w:rPr>
                <w:rFonts w:ascii="Times New Roman" w:hAnsi="Times New Roman"/>
                <w:color w:val="000000"/>
                <w:sz w:val="28"/>
                <w:szCs w:val="28"/>
                <w:lang w:val="kk-KZ"/>
              </w:rPr>
              <w:t xml:space="preserve">халықтық пішім, </w:t>
            </w:r>
          </w:p>
          <w:p w14:paraId="6BF6B2AE" w14:textId="77777777" w:rsidR="002C6E95" w:rsidRPr="001113A5" w:rsidRDefault="002C6E95" w:rsidP="00014C57">
            <w:pPr>
              <w:autoSpaceDE w:val="0"/>
              <w:autoSpaceDN w:val="0"/>
              <w:adjustRightInd w:val="0"/>
              <w:spacing w:after="0" w:line="240" w:lineRule="auto"/>
              <w:rPr>
                <w:rFonts w:ascii="Times New Roman" w:hAnsi="Times New Roman"/>
                <w:color w:val="000000"/>
                <w:sz w:val="28"/>
                <w:szCs w:val="28"/>
                <w:lang w:val="kk-KZ"/>
              </w:rPr>
            </w:pPr>
            <w:r w:rsidRPr="001113A5">
              <w:rPr>
                <w:rFonts w:ascii="Times New Roman" w:hAnsi="Times New Roman"/>
                <w:color w:val="000000"/>
                <w:sz w:val="28"/>
                <w:szCs w:val="28"/>
                <w:lang w:val="kk-KZ"/>
              </w:rPr>
              <w:t xml:space="preserve">пішім … </w:t>
            </w:r>
          </w:p>
          <w:p w14:paraId="7231A6EF" w14:textId="77777777" w:rsidR="002C6E95" w:rsidRPr="001113A5" w:rsidRDefault="002C6E95" w:rsidP="00014C57">
            <w:pPr>
              <w:autoSpaceDE w:val="0"/>
              <w:autoSpaceDN w:val="0"/>
              <w:adjustRightInd w:val="0"/>
              <w:spacing w:after="0" w:line="240" w:lineRule="auto"/>
              <w:rPr>
                <w:rFonts w:ascii="Times New Roman" w:hAnsi="Times New Roman"/>
                <w:color w:val="000000"/>
                <w:sz w:val="28"/>
                <w:szCs w:val="28"/>
                <w:lang w:val="kk-KZ"/>
              </w:rPr>
            </w:pPr>
            <w:r w:rsidRPr="001113A5">
              <w:rPr>
                <w:rFonts w:ascii="Times New Roman" w:hAnsi="Times New Roman"/>
                <w:color w:val="000000"/>
                <w:sz w:val="28"/>
                <w:szCs w:val="28"/>
                <w:lang w:val="kk-KZ"/>
              </w:rPr>
              <w:t xml:space="preserve">Өнеркәсіптік жұмыстың кәсіби маманы. </w:t>
            </w:r>
          </w:p>
          <w:p w14:paraId="75DE040D" w14:textId="77777777" w:rsidR="002C6E95" w:rsidRPr="001113A5" w:rsidRDefault="002C6E95" w:rsidP="00014C57">
            <w:pPr>
              <w:autoSpaceDE w:val="0"/>
              <w:autoSpaceDN w:val="0"/>
              <w:adjustRightInd w:val="0"/>
              <w:spacing w:after="0" w:line="240" w:lineRule="auto"/>
              <w:rPr>
                <w:rFonts w:ascii="Times New Roman" w:hAnsi="Times New Roman"/>
                <w:color w:val="000000"/>
                <w:sz w:val="28"/>
                <w:szCs w:val="28"/>
                <w:lang w:val="kk-KZ"/>
              </w:rPr>
            </w:pPr>
            <w:r w:rsidRPr="001113A5">
              <w:rPr>
                <w:rFonts w:ascii="Times New Roman" w:hAnsi="Times New Roman"/>
                <w:b/>
                <w:color w:val="000000"/>
                <w:sz w:val="28"/>
                <w:szCs w:val="28"/>
                <w:lang w:val="kk-KZ"/>
              </w:rPr>
              <w:t>Диалог және жазу үшін қажетті сөз</w:t>
            </w:r>
            <w:r w:rsidRPr="001113A5">
              <w:rPr>
                <w:rFonts w:ascii="Times New Roman" w:hAnsi="Times New Roman"/>
                <w:b/>
                <w:sz w:val="28"/>
                <w:szCs w:val="28"/>
                <w:lang w:val="kk-KZ"/>
              </w:rPr>
              <w:t xml:space="preserve"> тіркестері</w:t>
            </w:r>
            <w:r w:rsidRPr="001113A5">
              <w:rPr>
                <w:rFonts w:ascii="Times New Roman" w:hAnsi="Times New Roman"/>
                <w:color w:val="000000"/>
                <w:sz w:val="28"/>
                <w:szCs w:val="28"/>
                <w:lang w:val="kk-KZ"/>
              </w:rPr>
              <w:t>:</w:t>
            </w:r>
            <w:r w:rsidRPr="001113A5">
              <w:rPr>
                <w:rFonts w:ascii="Times New Roman" w:hAnsi="Times New Roman"/>
                <w:b/>
                <w:bCs/>
                <w:color w:val="000000"/>
                <w:sz w:val="28"/>
                <w:szCs w:val="28"/>
                <w:lang w:val="kk-KZ"/>
              </w:rPr>
              <w:t xml:space="preserve"> </w:t>
            </w:r>
          </w:p>
          <w:p w14:paraId="614E4FD8" w14:textId="77777777" w:rsidR="002C6E95" w:rsidRPr="001113A5" w:rsidRDefault="002C6E95" w:rsidP="00014C57">
            <w:pPr>
              <w:pStyle w:val="TableParagraph"/>
              <w:ind w:right="112"/>
              <w:jc w:val="both"/>
              <w:rPr>
                <w:rFonts w:ascii="Times New Roman" w:hAnsi="Times New Roman" w:cs="Times New Roman"/>
                <w:color w:val="000000"/>
                <w:sz w:val="28"/>
                <w:szCs w:val="28"/>
                <w:lang w:val="kk-KZ"/>
              </w:rPr>
            </w:pPr>
            <w:r w:rsidRPr="001113A5">
              <w:rPr>
                <w:rFonts w:ascii="Times New Roman" w:hAnsi="Times New Roman" w:cs="Times New Roman"/>
                <w:color w:val="000000"/>
                <w:sz w:val="28"/>
                <w:szCs w:val="28"/>
                <w:lang w:val="kk-KZ"/>
              </w:rPr>
              <w:t xml:space="preserve">Біз мұндай материалдар қолданылған киім бұйымдары, өзекті болады деп болжаймыз, өйткені ... </w:t>
            </w:r>
          </w:p>
          <w:p w14:paraId="145A0BAE" w14:textId="77777777" w:rsidR="002C6E95" w:rsidRPr="001113A5" w:rsidRDefault="002C6E95" w:rsidP="00014C57">
            <w:pPr>
              <w:pStyle w:val="TableParagraph"/>
              <w:ind w:right="112"/>
              <w:jc w:val="both"/>
              <w:rPr>
                <w:rFonts w:ascii="Times New Roman" w:hAnsi="Times New Roman" w:cs="Times New Roman"/>
                <w:color w:val="000000"/>
                <w:sz w:val="28"/>
                <w:szCs w:val="28"/>
                <w:lang w:val="kk-KZ"/>
              </w:rPr>
            </w:pPr>
            <w:r w:rsidRPr="001113A5">
              <w:rPr>
                <w:rFonts w:ascii="Times New Roman" w:hAnsi="Times New Roman" w:cs="Times New Roman"/>
                <w:color w:val="000000"/>
                <w:sz w:val="28"/>
                <w:szCs w:val="28"/>
                <w:lang w:val="kk-KZ"/>
              </w:rPr>
              <w:t>Біздің идеямыз жаңартпашыл болып табылады, өткені біз жаңа матаны дәстүрлі матамен үйлестіреміз.</w:t>
            </w:r>
          </w:p>
          <w:p w14:paraId="5D7ECF80" w14:textId="77777777" w:rsidR="002C6E95" w:rsidRPr="001113A5" w:rsidRDefault="002C6E95" w:rsidP="00014C57">
            <w:pPr>
              <w:pStyle w:val="TableParagraph"/>
              <w:ind w:right="112"/>
              <w:jc w:val="both"/>
              <w:rPr>
                <w:rFonts w:ascii="Times New Roman" w:eastAsia="Arial" w:hAnsi="Times New Roman" w:cs="Times New Roman"/>
                <w:spacing w:val="-1"/>
                <w:sz w:val="28"/>
                <w:szCs w:val="28"/>
                <w:lang w:val="ru-RU"/>
              </w:rPr>
            </w:pPr>
            <w:r w:rsidRPr="001113A5">
              <w:rPr>
                <w:rFonts w:ascii="Times New Roman" w:hAnsi="Times New Roman" w:cs="Times New Roman"/>
                <w:color w:val="000000"/>
                <w:sz w:val="28"/>
                <w:szCs w:val="28"/>
                <w:lang w:val="kk-KZ"/>
              </w:rPr>
              <w:t xml:space="preserve">Мұндай материал түрін қолдану, бізге ... түсінуге көмектеседі. </w:t>
            </w:r>
            <w:r w:rsidRPr="001113A5">
              <w:rPr>
                <w:rFonts w:ascii="Times New Roman" w:eastAsia="Arial" w:hAnsi="Times New Roman" w:cs="Times New Roman"/>
                <w:spacing w:val="-1"/>
                <w:sz w:val="28"/>
                <w:szCs w:val="28"/>
                <w:lang w:val="ru-RU"/>
              </w:rPr>
              <w:t>Модельді модельдеу бізге …. мүмкіндік береді.</w:t>
            </w:r>
          </w:p>
        </w:tc>
      </w:tr>
      <w:tr w:rsidR="002C6E95" w:rsidRPr="001113A5" w14:paraId="666EFDE4" w14:textId="77777777" w:rsidTr="00014C57">
        <w:trPr>
          <w:cantSplit/>
          <w:trHeight w:val="603"/>
        </w:trPr>
        <w:tc>
          <w:tcPr>
            <w:tcW w:w="1282" w:type="pct"/>
            <w:gridSpan w:val="2"/>
          </w:tcPr>
          <w:p w14:paraId="32A8E3BD" w14:textId="77777777" w:rsidR="002C6E95" w:rsidRPr="001113A5" w:rsidRDefault="002C6E95" w:rsidP="00014C57">
            <w:pPr>
              <w:spacing w:after="0" w:line="240" w:lineRule="auto"/>
              <w:ind w:firstLine="468"/>
              <w:rPr>
                <w:rFonts w:ascii="Times New Roman" w:hAnsi="Times New Roman"/>
                <w:b/>
                <w:sz w:val="28"/>
                <w:szCs w:val="28"/>
              </w:rPr>
            </w:pPr>
            <w:r w:rsidRPr="001113A5">
              <w:rPr>
                <w:rFonts w:ascii="Times New Roman" w:hAnsi="Times New Roman"/>
                <w:b/>
                <w:sz w:val="28"/>
                <w:szCs w:val="28"/>
              </w:rPr>
              <w:t xml:space="preserve">Құндылықтарды дарыту </w:t>
            </w:r>
          </w:p>
          <w:p w14:paraId="1435A29A" w14:textId="77777777" w:rsidR="002C6E95" w:rsidRPr="001113A5" w:rsidRDefault="002C6E95" w:rsidP="00014C57">
            <w:pPr>
              <w:spacing w:after="0" w:line="240" w:lineRule="auto"/>
              <w:ind w:firstLine="468"/>
              <w:rPr>
                <w:rFonts w:ascii="Times New Roman" w:hAnsi="Times New Roman"/>
                <w:b/>
                <w:sz w:val="28"/>
                <w:szCs w:val="28"/>
              </w:rPr>
            </w:pPr>
          </w:p>
          <w:p w14:paraId="68ABB8B9" w14:textId="77777777" w:rsidR="002C6E95" w:rsidRPr="001113A5" w:rsidRDefault="002C6E95" w:rsidP="00014C57">
            <w:pPr>
              <w:spacing w:after="0" w:line="240" w:lineRule="auto"/>
              <w:ind w:firstLine="468"/>
              <w:rPr>
                <w:rFonts w:ascii="Times New Roman" w:hAnsi="Times New Roman"/>
                <w:b/>
                <w:sz w:val="28"/>
                <w:szCs w:val="28"/>
              </w:rPr>
            </w:pPr>
          </w:p>
        </w:tc>
        <w:tc>
          <w:tcPr>
            <w:tcW w:w="3718" w:type="pct"/>
            <w:gridSpan w:val="7"/>
          </w:tcPr>
          <w:p w14:paraId="1EDA75B0" w14:textId="77777777" w:rsidR="002C6E95" w:rsidRPr="001113A5" w:rsidRDefault="002C6E95" w:rsidP="002C6E95">
            <w:pPr>
              <w:pStyle w:val="AssignmentTemplate"/>
              <w:numPr>
                <w:ilvl w:val="0"/>
                <w:numId w:val="4"/>
              </w:numPr>
              <w:spacing w:before="0" w:after="0"/>
              <w:contextualSpacing/>
              <w:jc w:val="both"/>
              <w:outlineLvl w:val="2"/>
              <w:rPr>
                <w:rFonts w:ascii="Times New Roman" w:hAnsi="Times New Roman"/>
                <w:b w:val="0"/>
                <w:sz w:val="28"/>
                <w:szCs w:val="28"/>
                <w:lang w:val="ru-RU"/>
              </w:rPr>
            </w:pPr>
            <w:r w:rsidRPr="001113A5">
              <w:rPr>
                <w:rFonts w:ascii="Times New Roman" w:hAnsi="Times New Roman"/>
                <w:b w:val="0"/>
                <w:sz w:val="28"/>
                <w:szCs w:val="28"/>
                <w:lang w:val="ru-RU"/>
              </w:rPr>
              <w:t xml:space="preserve">оқушылар арасындағы өзара құрмет, ынтымақтастыққа;  </w:t>
            </w:r>
          </w:p>
          <w:p w14:paraId="3DE1AAAB" w14:textId="77777777" w:rsidR="002C6E95" w:rsidRPr="001113A5" w:rsidRDefault="002C6E95" w:rsidP="002C6E95">
            <w:pPr>
              <w:pStyle w:val="AssignmentTemplate"/>
              <w:numPr>
                <w:ilvl w:val="0"/>
                <w:numId w:val="4"/>
              </w:numPr>
              <w:spacing w:before="0" w:after="0"/>
              <w:jc w:val="both"/>
              <w:outlineLvl w:val="2"/>
              <w:rPr>
                <w:rFonts w:ascii="Times New Roman" w:hAnsi="Times New Roman"/>
                <w:b w:val="0"/>
                <w:sz w:val="28"/>
                <w:szCs w:val="28"/>
                <w:lang w:val="ru-RU"/>
              </w:rPr>
            </w:pPr>
            <w:r w:rsidRPr="001113A5">
              <w:rPr>
                <w:rFonts w:ascii="Times New Roman" w:hAnsi="Times New Roman"/>
                <w:b w:val="0"/>
                <w:sz w:val="28"/>
                <w:szCs w:val="28"/>
                <w:lang w:val="ru-RU"/>
              </w:rPr>
              <w:t>өз отанына сүйіспеншілікке тәрбиелеу;</w:t>
            </w:r>
          </w:p>
          <w:p w14:paraId="155D31C6" w14:textId="77777777" w:rsidR="002C6E95" w:rsidRPr="001113A5" w:rsidRDefault="002C6E95" w:rsidP="002C6E95">
            <w:pPr>
              <w:pStyle w:val="AssignmentTemplate"/>
              <w:numPr>
                <w:ilvl w:val="0"/>
                <w:numId w:val="4"/>
              </w:numPr>
              <w:spacing w:before="0" w:after="0"/>
              <w:jc w:val="both"/>
              <w:outlineLvl w:val="2"/>
              <w:rPr>
                <w:rFonts w:ascii="Times New Roman" w:hAnsi="Times New Roman"/>
                <w:b w:val="0"/>
                <w:sz w:val="28"/>
                <w:szCs w:val="28"/>
                <w:lang w:val="ru-RU"/>
              </w:rPr>
            </w:pPr>
            <w:r w:rsidRPr="001113A5">
              <w:rPr>
                <w:rFonts w:ascii="Times New Roman" w:hAnsi="Times New Roman"/>
                <w:b w:val="0"/>
                <w:sz w:val="28"/>
                <w:szCs w:val="28"/>
                <w:lang w:val="ru-RU"/>
              </w:rPr>
              <w:t xml:space="preserve"> азаматтық жауапкершілікке және патриоттық сезімге баулу; </w:t>
            </w:r>
          </w:p>
          <w:p w14:paraId="334B2FA1" w14:textId="77777777" w:rsidR="002C6E95" w:rsidRPr="001113A5" w:rsidRDefault="002C6E95" w:rsidP="002C6E95">
            <w:pPr>
              <w:pStyle w:val="AssignmentTemplate"/>
              <w:numPr>
                <w:ilvl w:val="0"/>
                <w:numId w:val="4"/>
              </w:numPr>
              <w:spacing w:before="0" w:after="0"/>
              <w:ind w:left="714" w:hanging="357"/>
              <w:jc w:val="both"/>
              <w:outlineLvl w:val="2"/>
              <w:rPr>
                <w:rFonts w:ascii="Times New Roman" w:hAnsi="Times New Roman"/>
                <w:b w:val="0"/>
                <w:sz w:val="28"/>
                <w:szCs w:val="28"/>
                <w:lang w:val="ru-RU"/>
              </w:rPr>
            </w:pPr>
            <w:r w:rsidRPr="001113A5">
              <w:rPr>
                <w:rFonts w:ascii="Times New Roman" w:hAnsi="Times New Roman"/>
                <w:b w:val="0"/>
                <w:sz w:val="28"/>
                <w:szCs w:val="28"/>
                <w:lang w:val="ru-RU"/>
              </w:rPr>
              <w:t>топта жұмыс жасау арқылы адалдыққа тәрбиелеу.</w:t>
            </w:r>
          </w:p>
        </w:tc>
      </w:tr>
      <w:tr w:rsidR="002C6E95" w:rsidRPr="001113A5" w14:paraId="5D959478" w14:textId="77777777" w:rsidTr="00014C57">
        <w:trPr>
          <w:cantSplit/>
          <w:trHeight w:val="533"/>
        </w:trPr>
        <w:tc>
          <w:tcPr>
            <w:tcW w:w="1282" w:type="pct"/>
            <w:gridSpan w:val="2"/>
          </w:tcPr>
          <w:p w14:paraId="4B0EFBD4" w14:textId="77777777" w:rsidR="002C6E95" w:rsidRPr="001113A5" w:rsidRDefault="002C6E95" w:rsidP="00014C57">
            <w:pPr>
              <w:spacing w:after="0" w:line="240" w:lineRule="auto"/>
              <w:ind w:firstLine="468"/>
              <w:rPr>
                <w:rFonts w:ascii="Times New Roman" w:hAnsi="Times New Roman"/>
                <w:b/>
                <w:sz w:val="28"/>
                <w:szCs w:val="28"/>
              </w:rPr>
            </w:pPr>
            <w:r w:rsidRPr="001113A5">
              <w:rPr>
                <w:rFonts w:ascii="Times New Roman" w:hAnsi="Times New Roman"/>
                <w:b/>
                <w:sz w:val="28"/>
                <w:szCs w:val="28"/>
              </w:rPr>
              <w:t>Пәнаралық байланыстар</w:t>
            </w:r>
          </w:p>
        </w:tc>
        <w:tc>
          <w:tcPr>
            <w:tcW w:w="3718" w:type="pct"/>
            <w:gridSpan w:val="7"/>
          </w:tcPr>
          <w:p w14:paraId="18DFD25A"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lang w:val="kk-KZ"/>
              </w:rPr>
              <w:t>Қазақ тілі – сабақ тақырыбы бойынша қажетті сөздер мен сөйлемдер.</w:t>
            </w:r>
          </w:p>
        </w:tc>
      </w:tr>
      <w:tr w:rsidR="002C6E95" w:rsidRPr="002C6E95" w14:paraId="0CFF2CC3" w14:textId="77777777" w:rsidTr="00014C57">
        <w:trPr>
          <w:cantSplit/>
          <w:trHeight w:val="1846"/>
        </w:trPr>
        <w:tc>
          <w:tcPr>
            <w:tcW w:w="1282" w:type="pct"/>
            <w:gridSpan w:val="2"/>
            <w:tcBorders>
              <w:bottom w:val="single" w:sz="8" w:space="0" w:color="2976A4"/>
            </w:tcBorders>
          </w:tcPr>
          <w:p w14:paraId="4E6DAE43" w14:textId="77777777" w:rsidR="002C6E95" w:rsidRPr="001113A5" w:rsidRDefault="002C6E95" w:rsidP="00014C57">
            <w:pPr>
              <w:spacing w:after="0" w:line="240" w:lineRule="auto"/>
              <w:jc w:val="both"/>
              <w:rPr>
                <w:rFonts w:ascii="Times New Roman" w:hAnsi="Times New Roman"/>
                <w:b/>
                <w:sz w:val="28"/>
                <w:szCs w:val="28"/>
              </w:rPr>
            </w:pPr>
            <w:r w:rsidRPr="001113A5">
              <w:rPr>
                <w:rFonts w:ascii="Times New Roman" w:hAnsi="Times New Roman"/>
                <w:b/>
                <w:sz w:val="28"/>
                <w:szCs w:val="28"/>
                <w:lang w:val="kk-KZ"/>
              </w:rPr>
              <w:t xml:space="preserve">Бастапқы білім </w:t>
            </w:r>
          </w:p>
          <w:p w14:paraId="60C3250B" w14:textId="77777777" w:rsidR="002C6E95" w:rsidRPr="001113A5" w:rsidRDefault="002C6E95" w:rsidP="00014C57">
            <w:pPr>
              <w:spacing w:after="0" w:line="240" w:lineRule="auto"/>
              <w:rPr>
                <w:rFonts w:ascii="Times New Roman" w:hAnsi="Times New Roman"/>
                <w:b/>
                <w:sz w:val="28"/>
                <w:szCs w:val="28"/>
              </w:rPr>
            </w:pPr>
          </w:p>
        </w:tc>
        <w:tc>
          <w:tcPr>
            <w:tcW w:w="3718" w:type="pct"/>
            <w:gridSpan w:val="7"/>
            <w:tcBorders>
              <w:bottom w:val="single" w:sz="8" w:space="0" w:color="2976A4"/>
            </w:tcBorders>
          </w:tcPr>
          <w:p w14:paraId="3970F5A2" w14:textId="77777777" w:rsidR="002C6E95" w:rsidRPr="00C573A3" w:rsidRDefault="002C6E95" w:rsidP="00014C57">
            <w:pPr>
              <w:rPr>
                <w:rFonts w:ascii="Times New Roman" w:hAnsi="Times New Roman"/>
                <w:sz w:val="24"/>
                <w:szCs w:val="24"/>
                <w:lang w:val="kk-KZ"/>
              </w:rPr>
            </w:pPr>
            <w:r w:rsidRPr="00C573A3">
              <w:rPr>
                <w:rFonts w:ascii="Times New Roman" w:eastAsia="Times New Roman" w:hAnsi="Times New Roman"/>
                <w:color w:val="000000"/>
                <w:spacing w:val="2"/>
                <w:sz w:val="24"/>
                <w:szCs w:val="24"/>
              </w:rPr>
              <w:t>6.2.3.1тігін машинасы және қол құралдарымен қайып тігу, сырып тігу тігіс түрлерін қолдана отырып, тоқыма материалдарын піше және өңде</w:t>
            </w:r>
            <w:r w:rsidRPr="00C573A3">
              <w:rPr>
                <w:rFonts w:ascii="Times New Roman" w:eastAsia="Times New Roman" w:hAnsi="Times New Roman"/>
                <w:color w:val="000000"/>
                <w:spacing w:val="2"/>
                <w:sz w:val="24"/>
                <w:szCs w:val="24"/>
                <w:lang w:val="kk-KZ"/>
              </w:rPr>
              <w:t>й алады</w:t>
            </w:r>
            <w:r w:rsidRPr="00C573A3">
              <w:rPr>
                <w:rFonts w:ascii="Times New Roman" w:eastAsia="Times New Roman" w:hAnsi="Times New Roman"/>
                <w:color w:val="000000"/>
                <w:spacing w:val="2"/>
                <w:sz w:val="24"/>
                <w:szCs w:val="24"/>
              </w:rPr>
              <w:t>;</w:t>
            </w:r>
            <w:r w:rsidRPr="00C573A3">
              <w:rPr>
                <w:rFonts w:ascii="Times New Roman" w:eastAsia="Times New Roman" w:hAnsi="Times New Roman"/>
                <w:color w:val="000000"/>
                <w:spacing w:val="2"/>
                <w:sz w:val="24"/>
                <w:szCs w:val="24"/>
              </w:rPr>
              <w:br/>
              <w:t>6.2.3.2әр түрлі конструкциялар мен материалдарды (тоқыма, табиғи және жасанды) қолдана отырып, бір өнім орында</w:t>
            </w:r>
            <w:r w:rsidRPr="00C573A3">
              <w:rPr>
                <w:rFonts w:ascii="Times New Roman" w:eastAsia="Times New Roman" w:hAnsi="Times New Roman"/>
                <w:color w:val="000000"/>
                <w:spacing w:val="2"/>
                <w:sz w:val="24"/>
                <w:szCs w:val="24"/>
                <w:lang w:val="kk-KZ"/>
              </w:rPr>
              <w:t>й алады</w:t>
            </w:r>
          </w:p>
          <w:p w14:paraId="3D8C0B23" w14:textId="77777777" w:rsidR="002C6E95" w:rsidRPr="00C573A3" w:rsidRDefault="002C6E95" w:rsidP="00014C57">
            <w:pPr>
              <w:rPr>
                <w:rFonts w:ascii="Times New Roman" w:hAnsi="Times New Roman"/>
                <w:sz w:val="24"/>
                <w:szCs w:val="24"/>
                <w:lang w:val="kk-KZ"/>
              </w:rPr>
            </w:pPr>
            <w:r w:rsidRPr="00C573A3">
              <w:rPr>
                <w:rFonts w:ascii="Times New Roman" w:eastAsia="Times New Roman" w:hAnsi="Times New Roman"/>
                <w:color w:val="000000"/>
                <w:spacing w:val="2"/>
                <w:sz w:val="24"/>
                <w:szCs w:val="24"/>
                <w:lang w:val="kk-KZ"/>
              </w:rPr>
              <w:t>7.2.3.1 әртүрлі конструкциялық, заманауи тоқыма және сәндеу материалдарын қолдана отырып, тігін машинасында технологиялық талапқа сәйкес бұйым жасай алады</w:t>
            </w:r>
          </w:p>
          <w:p w14:paraId="40941BE6" w14:textId="77777777" w:rsidR="002C6E95" w:rsidRPr="00C573A3" w:rsidRDefault="002C6E95" w:rsidP="00014C57">
            <w:pPr>
              <w:spacing w:after="0" w:line="240" w:lineRule="auto"/>
              <w:rPr>
                <w:rFonts w:ascii="Times New Roman" w:hAnsi="Times New Roman"/>
                <w:sz w:val="28"/>
                <w:szCs w:val="28"/>
                <w:lang w:val="kk-KZ"/>
              </w:rPr>
            </w:pPr>
          </w:p>
        </w:tc>
      </w:tr>
      <w:tr w:rsidR="002C6E95" w:rsidRPr="001113A5" w14:paraId="77E67707" w14:textId="77777777" w:rsidTr="00014C57">
        <w:trPr>
          <w:trHeight w:val="564"/>
        </w:trPr>
        <w:tc>
          <w:tcPr>
            <w:tcW w:w="5000" w:type="pct"/>
            <w:gridSpan w:val="9"/>
            <w:tcBorders>
              <w:top w:val="single" w:sz="8" w:space="0" w:color="2976A4"/>
              <w:left w:val="nil"/>
              <w:bottom w:val="single" w:sz="8" w:space="0" w:color="2976A4"/>
              <w:right w:val="nil"/>
            </w:tcBorders>
          </w:tcPr>
          <w:p w14:paraId="3464DF07" w14:textId="77777777" w:rsidR="002C6E95" w:rsidRPr="00C573A3" w:rsidRDefault="002C6E95" w:rsidP="00014C57">
            <w:pPr>
              <w:spacing w:after="0" w:line="240" w:lineRule="auto"/>
              <w:jc w:val="center"/>
              <w:rPr>
                <w:rFonts w:ascii="Times New Roman" w:hAnsi="Times New Roman"/>
                <w:b/>
                <w:sz w:val="28"/>
                <w:szCs w:val="28"/>
                <w:lang w:val="kk-KZ"/>
              </w:rPr>
            </w:pPr>
          </w:p>
          <w:p w14:paraId="1CCCCD23" w14:textId="77777777" w:rsidR="002C6E95" w:rsidRPr="001113A5" w:rsidRDefault="002C6E95" w:rsidP="00014C57">
            <w:pPr>
              <w:spacing w:after="0" w:line="240" w:lineRule="auto"/>
              <w:jc w:val="center"/>
              <w:rPr>
                <w:rFonts w:ascii="Times New Roman" w:hAnsi="Times New Roman"/>
                <w:b/>
                <w:sz w:val="28"/>
                <w:szCs w:val="28"/>
              </w:rPr>
            </w:pPr>
            <w:r w:rsidRPr="001113A5">
              <w:rPr>
                <w:rFonts w:ascii="Times New Roman" w:hAnsi="Times New Roman"/>
                <w:b/>
                <w:sz w:val="28"/>
                <w:szCs w:val="28"/>
              </w:rPr>
              <w:t>Сабақ барысы</w:t>
            </w:r>
          </w:p>
        </w:tc>
      </w:tr>
      <w:tr w:rsidR="002C6E95" w:rsidRPr="001113A5" w14:paraId="0FD07897" w14:textId="77777777" w:rsidTr="00014C57">
        <w:trPr>
          <w:trHeight w:val="528"/>
        </w:trPr>
        <w:tc>
          <w:tcPr>
            <w:tcW w:w="1026" w:type="pct"/>
            <w:tcBorders>
              <w:top w:val="single" w:sz="8" w:space="0" w:color="2976A4"/>
            </w:tcBorders>
          </w:tcPr>
          <w:p w14:paraId="5F71340A" w14:textId="77777777" w:rsidR="002C6E95" w:rsidRPr="001113A5" w:rsidRDefault="002C6E95" w:rsidP="00014C57">
            <w:pPr>
              <w:spacing w:after="0" w:line="240" w:lineRule="auto"/>
              <w:jc w:val="center"/>
              <w:rPr>
                <w:rFonts w:ascii="Times New Roman" w:hAnsi="Times New Roman"/>
                <w:b/>
                <w:sz w:val="28"/>
                <w:szCs w:val="28"/>
              </w:rPr>
            </w:pPr>
            <w:r w:rsidRPr="001113A5">
              <w:rPr>
                <w:rFonts w:ascii="Times New Roman" w:hAnsi="Times New Roman"/>
                <w:b/>
                <w:sz w:val="28"/>
                <w:szCs w:val="28"/>
              </w:rPr>
              <w:t>Сабақтың жоспарланған кезеңдері</w:t>
            </w:r>
          </w:p>
        </w:tc>
        <w:tc>
          <w:tcPr>
            <w:tcW w:w="3269" w:type="pct"/>
            <w:gridSpan w:val="7"/>
            <w:tcBorders>
              <w:top w:val="single" w:sz="8" w:space="0" w:color="2976A4"/>
            </w:tcBorders>
          </w:tcPr>
          <w:p w14:paraId="14E63E13" w14:textId="77777777" w:rsidR="002C6E95" w:rsidRPr="001113A5" w:rsidRDefault="002C6E95" w:rsidP="00014C57">
            <w:pPr>
              <w:spacing w:after="0" w:line="240" w:lineRule="auto"/>
              <w:jc w:val="both"/>
              <w:rPr>
                <w:rFonts w:ascii="Times New Roman" w:hAnsi="Times New Roman"/>
                <w:b/>
                <w:sz w:val="28"/>
                <w:szCs w:val="28"/>
              </w:rPr>
            </w:pPr>
            <w:r w:rsidRPr="001113A5">
              <w:rPr>
                <w:rFonts w:ascii="Times New Roman" w:hAnsi="Times New Roman"/>
                <w:b/>
                <w:sz w:val="28"/>
                <w:szCs w:val="28"/>
              </w:rPr>
              <w:t xml:space="preserve">Сабақта жоспарланған іс-әрекет </w:t>
            </w:r>
          </w:p>
          <w:p w14:paraId="5FE81B98" w14:textId="77777777" w:rsidR="002C6E95" w:rsidRPr="001113A5" w:rsidRDefault="002C6E95" w:rsidP="00014C57">
            <w:pPr>
              <w:spacing w:after="0" w:line="240" w:lineRule="auto"/>
              <w:jc w:val="center"/>
              <w:rPr>
                <w:rFonts w:ascii="Times New Roman" w:hAnsi="Times New Roman"/>
                <w:b/>
                <w:sz w:val="28"/>
                <w:szCs w:val="28"/>
              </w:rPr>
            </w:pPr>
          </w:p>
        </w:tc>
        <w:tc>
          <w:tcPr>
            <w:tcW w:w="705" w:type="pct"/>
            <w:tcBorders>
              <w:top w:val="single" w:sz="8" w:space="0" w:color="2976A4"/>
            </w:tcBorders>
          </w:tcPr>
          <w:p w14:paraId="66777500" w14:textId="77777777" w:rsidR="002C6E95" w:rsidRPr="001113A5" w:rsidRDefault="002C6E95" w:rsidP="00014C57">
            <w:pPr>
              <w:spacing w:after="0" w:line="240" w:lineRule="auto"/>
              <w:jc w:val="center"/>
              <w:rPr>
                <w:rFonts w:ascii="Times New Roman" w:hAnsi="Times New Roman"/>
                <w:b/>
                <w:sz w:val="28"/>
                <w:szCs w:val="28"/>
                <w:lang w:val="kk-KZ"/>
              </w:rPr>
            </w:pPr>
            <w:r w:rsidRPr="001113A5">
              <w:rPr>
                <w:rFonts w:ascii="Times New Roman" w:hAnsi="Times New Roman"/>
                <w:b/>
                <w:sz w:val="28"/>
                <w:szCs w:val="28"/>
              </w:rPr>
              <w:t>Ресурс</w:t>
            </w:r>
            <w:r w:rsidRPr="001113A5">
              <w:rPr>
                <w:rFonts w:ascii="Times New Roman" w:hAnsi="Times New Roman"/>
                <w:b/>
                <w:sz w:val="28"/>
                <w:szCs w:val="28"/>
                <w:lang w:val="kk-KZ"/>
              </w:rPr>
              <w:t>тар</w:t>
            </w:r>
          </w:p>
        </w:tc>
      </w:tr>
      <w:tr w:rsidR="002C6E95" w:rsidRPr="002C6E95" w14:paraId="67665B57" w14:textId="77777777" w:rsidTr="00014C57">
        <w:trPr>
          <w:trHeight w:val="1413"/>
        </w:trPr>
        <w:tc>
          <w:tcPr>
            <w:tcW w:w="1026" w:type="pct"/>
          </w:tcPr>
          <w:p w14:paraId="4BAEE86F" w14:textId="77777777" w:rsidR="002C6E95" w:rsidRPr="001113A5" w:rsidRDefault="002C6E95" w:rsidP="00014C57">
            <w:pPr>
              <w:spacing w:after="0" w:line="240" w:lineRule="auto"/>
              <w:jc w:val="center"/>
              <w:rPr>
                <w:rFonts w:ascii="Times New Roman" w:hAnsi="Times New Roman"/>
                <w:sz w:val="28"/>
                <w:szCs w:val="28"/>
                <w:lang w:val="kk-KZ"/>
              </w:rPr>
            </w:pPr>
            <w:r w:rsidRPr="001113A5">
              <w:rPr>
                <w:rFonts w:ascii="Times New Roman" w:hAnsi="Times New Roman"/>
                <w:sz w:val="28"/>
                <w:szCs w:val="28"/>
              </w:rPr>
              <w:lastRenderedPageBreak/>
              <w:t xml:space="preserve">Сабақтың басталуы </w:t>
            </w:r>
          </w:p>
          <w:p w14:paraId="1017D147" w14:textId="77777777" w:rsidR="002C6E95" w:rsidRPr="001113A5" w:rsidRDefault="002C6E95" w:rsidP="00014C57">
            <w:pPr>
              <w:spacing w:after="0" w:line="240" w:lineRule="auto"/>
              <w:jc w:val="center"/>
              <w:rPr>
                <w:rFonts w:ascii="Times New Roman" w:hAnsi="Times New Roman"/>
                <w:sz w:val="28"/>
                <w:szCs w:val="28"/>
                <w:lang w:val="kk-KZ"/>
              </w:rPr>
            </w:pPr>
            <w:r>
              <w:rPr>
                <w:rFonts w:ascii="Times New Roman" w:hAnsi="Times New Roman"/>
                <w:sz w:val="28"/>
                <w:szCs w:val="28"/>
              </w:rPr>
              <w:t>3</w:t>
            </w:r>
            <w:r w:rsidRPr="001113A5">
              <w:rPr>
                <w:rFonts w:ascii="Times New Roman" w:hAnsi="Times New Roman"/>
                <w:sz w:val="28"/>
                <w:szCs w:val="28"/>
              </w:rPr>
              <w:t xml:space="preserve"> мин</w:t>
            </w:r>
            <w:r w:rsidRPr="001113A5">
              <w:rPr>
                <w:rFonts w:ascii="Times New Roman" w:hAnsi="Times New Roman"/>
                <w:sz w:val="28"/>
                <w:szCs w:val="28"/>
                <w:lang w:val="kk-KZ"/>
              </w:rPr>
              <w:t>ут</w:t>
            </w:r>
          </w:p>
          <w:p w14:paraId="7CC45A4B" w14:textId="77777777" w:rsidR="002C6E95" w:rsidRPr="001113A5" w:rsidRDefault="002C6E95" w:rsidP="00014C57">
            <w:pPr>
              <w:spacing w:after="0" w:line="240" w:lineRule="auto"/>
              <w:jc w:val="center"/>
              <w:rPr>
                <w:rFonts w:ascii="Times New Roman" w:hAnsi="Times New Roman"/>
                <w:sz w:val="28"/>
                <w:szCs w:val="28"/>
              </w:rPr>
            </w:pPr>
          </w:p>
          <w:p w14:paraId="13C8F6B8" w14:textId="77777777" w:rsidR="002C6E95" w:rsidRPr="001113A5" w:rsidRDefault="002C6E95" w:rsidP="00014C57">
            <w:pPr>
              <w:spacing w:after="0" w:line="240" w:lineRule="auto"/>
              <w:jc w:val="center"/>
              <w:rPr>
                <w:rFonts w:ascii="Times New Roman" w:hAnsi="Times New Roman"/>
                <w:sz w:val="28"/>
                <w:szCs w:val="28"/>
              </w:rPr>
            </w:pPr>
          </w:p>
          <w:p w14:paraId="1FADB3E8" w14:textId="77777777" w:rsidR="002C6E95" w:rsidRPr="001113A5" w:rsidRDefault="002C6E95" w:rsidP="00014C57">
            <w:pPr>
              <w:spacing w:after="0" w:line="240" w:lineRule="auto"/>
              <w:jc w:val="center"/>
              <w:rPr>
                <w:rFonts w:ascii="Times New Roman" w:hAnsi="Times New Roman"/>
                <w:sz w:val="28"/>
                <w:szCs w:val="28"/>
              </w:rPr>
            </w:pPr>
          </w:p>
          <w:p w14:paraId="65DB948F" w14:textId="77777777" w:rsidR="002C6E95" w:rsidRPr="001113A5" w:rsidRDefault="002C6E95" w:rsidP="00014C57">
            <w:pPr>
              <w:spacing w:after="0" w:line="240" w:lineRule="auto"/>
              <w:jc w:val="center"/>
              <w:rPr>
                <w:rFonts w:ascii="Times New Roman" w:hAnsi="Times New Roman"/>
                <w:sz w:val="28"/>
                <w:szCs w:val="28"/>
              </w:rPr>
            </w:pPr>
          </w:p>
          <w:p w14:paraId="33DF2484" w14:textId="77777777" w:rsidR="002C6E95" w:rsidRPr="001113A5" w:rsidRDefault="002C6E95" w:rsidP="00014C57">
            <w:pPr>
              <w:spacing w:after="0" w:line="240" w:lineRule="auto"/>
              <w:rPr>
                <w:rFonts w:ascii="Times New Roman" w:hAnsi="Times New Roman"/>
                <w:sz w:val="28"/>
                <w:szCs w:val="28"/>
              </w:rPr>
            </w:pPr>
          </w:p>
          <w:p w14:paraId="1288AB61" w14:textId="77777777" w:rsidR="002C6E95" w:rsidRPr="001113A5" w:rsidRDefault="002C6E95" w:rsidP="00014C57">
            <w:pPr>
              <w:spacing w:after="0" w:line="240" w:lineRule="auto"/>
              <w:rPr>
                <w:rFonts w:ascii="Times New Roman" w:hAnsi="Times New Roman"/>
                <w:sz w:val="28"/>
                <w:szCs w:val="28"/>
              </w:rPr>
            </w:pPr>
          </w:p>
          <w:p w14:paraId="20237066" w14:textId="77777777" w:rsidR="002C6E95" w:rsidRPr="001113A5" w:rsidRDefault="002C6E95" w:rsidP="00014C57">
            <w:pPr>
              <w:spacing w:after="0" w:line="240" w:lineRule="auto"/>
              <w:rPr>
                <w:rFonts w:ascii="Times New Roman" w:hAnsi="Times New Roman"/>
                <w:sz w:val="28"/>
                <w:szCs w:val="28"/>
              </w:rPr>
            </w:pPr>
          </w:p>
          <w:p w14:paraId="0A9BA976" w14:textId="77777777" w:rsidR="002C6E95" w:rsidRPr="001113A5" w:rsidRDefault="002C6E95" w:rsidP="00014C57">
            <w:pPr>
              <w:spacing w:after="0" w:line="240" w:lineRule="auto"/>
              <w:rPr>
                <w:rFonts w:ascii="Times New Roman" w:hAnsi="Times New Roman"/>
                <w:sz w:val="28"/>
                <w:szCs w:val="28"/>
              </w:rPr>
            </w:pPr>
          </w:p>
          <w:p w14:paraId="10C0D462" w14:textId="77777777" w:rsidR="002C6E95" w:rsidRPr="001113A5" w:rsidRDefault="002C6E95" w:rsidP="00014C57">
            <w:pPr>
              <w:spacing w:after="0" w:line="240" w:lineRule="auto"/>
              <w:rPr>
                <w:rFonts w:ascii="Times New Roman" w:hAnsi="Times New Roman"/>
                <w:sz w:val="28"/>
                <w:szCs w:val="28"/>
              </w:rPr>
            </w:pPr>
          </w:p>
          <w:p w14:paraId="50A07623"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rPr>
              <w:t>2 мин</w:t>
            </w:r>
            <w:r w:rsidRPr="001113A5">
              <w:rPr>
                <w:rFonts w:ascii="Times New Roman" w:hAnsi="Times New Roman"/>
                <w:sz w:val="28"/>
                <w:szCs w:val="28"/>
                <w:lang w:val="kk-KZ"/>
              </w:rPr>
              <w:t>ут</w:t>
            </w:r>
          </w:p>
          <w:p w14:paraId="36E101F2" w14:textId="77777777" w:rsidR="002C6E95" w:rsidRPr="001113A5" w:rsidRDefault="002C6E95" w:rsidP="00014C57">
            <w:pPr>
              <w:spacing w:after="0" w:line="240" w:lineRule="auto"/>
              <w:rPr>
                <w:rFonts w:ascii="Times New Roman" w:hAnsi="Times New Roman"/>
                <w:sz w:val="28"/>
                <w:szCs w:val="28"/>
                <w:lang w:val="kk-KZ"/>
              </w:rPr>
            </w:pPr>
          </w:p>
        </w:tc>
        <w:tc>
          <w:tcPr>
            <w:tcW w:w="3269" w:type="pct"/>
            <w:gridSpan w:val="7"/>
          </w:tcPr>
          <w:p w14:paraId="71146399" w14:textId="77777777" w:rsidR="002C6E95" w:rsidRPr="001113A5" w:rsidRDefault="002C6E95" w:rsidP="00014C57">
            <w:pPr>
              <w:widowControl w:val="0"/>
              <w:spacing w:after="0" w:line="240" w:lineRule="auto"/>
              <w:jc w:val="both"/>
              <w:rPr>
                <w:rFonts w:ascii="Times New Roman" w:hAnsi="Times New Roman"/>
                <w:b/>
                <w:color w:val="FF0000"/>
                <w:sz w:val="28"/>
                <w:szCs w:val="28"/>
              </w:rPr>
            </w:pPr>
          </w:p>
          <w:p w14:paraId="363DD7BF" w14:textId="77777777" w:rsidR="002C6E95" w:rsidRPr="001113A5" w:rsidRDefault="002C6E95" w:rsidP="002C6E95">
            <w:pPr>
              <w:pStyle w:val="a6"/>
              <w:widowControl w:val="0"/>
              <w:numPr>
                <w:ilvl w:val="0"/>
                <w:numId w:val="15"/>
              </w:numPr>
              <w:suppressAutoHyphens w:val="0"/>
              <w:spacing w:after="0" w:line="240" w:lineRule="auto"/>
              <w:contextualSpacing/>
              <w:jc w:val="both"/>
              <w:rPr>
                <w:rFonts w:ascii="Times New Roman" w:hAnsi="Times New Roman"/>
                <w:b/>
                <w:sz w:val="28"/>
                <w:szCs w:val="28"/>
                <w:lang w:val="kk-KZ"/>
              </w:rPr>
            </w:pPr>
            <w:r w:rsidRPr="001113A5">
              <w:rPr>
                <w:rFonts w:ascii="Times New Roman" w:hAnsi="Times New Roman"/>
                <w:b/>
                <w:sz w:val="28"/>
                <w:szCs w:val="28"/>
                <w:lang w:val="kk-KZ"/>
              </w:rPr>
              <w:t>Ұйымдастыру кезеңі</w:t>
            </w:r>
            <w:r>
              <w:rPr>
                <w:rFonts w:ascii="Times New Roman" w:hAnsi="Times New Roman"/>
                <w:b/>
                <w:sz w:val="28"/>
                <w:szCs w:val="28"/>
                <w:lang w:val="kk-KZ"/>
              </w:rPr>
              <w:t>.</w:t>
            </w:r>
          </w:p>
          <w:p w14:paraId="7D8A9B44" w14:textId="77777777" w:rsidR="002C6E95" w:rsidRPr="001113A5" w:rsidRDefault="002C6E95" w:rsidP="00014C57">
            <w:pPr>
              <w:widowControl w:val="0"/>
              <w:spacing w:after="0" w:line="240" w:lineRule="auto"/>
              <w:jc w:val="both"/>
              <w:rPr>
                <w:rFonts w:ascii="Times New Roman" w:hAnsi="Times New Roman"/>
                <w:sz w:val="28"/>
                <w:szCs w:val="28"/>
                <w:lang w:val="kk-KZ"/>
              </w:rPr>
            </w:pPr>
            <w:r w:rsidRPr="001113A5">
              <w:rPr>
                <w:rFonts w:ascii="Times New Roman" w:hAnsi="Times New Roman"/>
                <w:sz w:val="28"/>
                <w:szCs w:val="28"/>
                <w:lang w:val="kk-KZ"/>
              </w:rPr>
              <w:t>Мұғалім оқушыларды сабақ басында «Тілек бұлттары» тәсілі арқылы оқу барысына ынталандыру үшін,</w:t>
            </w:r>
            <w:r w:rsidRPr="001113A5">
              <w:rPr>
                <w:rFonts w:ascii="Times New Roman" w:hAnsi="Times New Roman"/>
                <w:sz w:val="28"/>
                <w:szCs w:val="28"/>
                <w:shd w:val="clear" w:color="auto" w:fill="FFFFFF"/>
                <w:lang w:val="kk-KZ"/>
              </w:rPr>
              <w:t xml:space="preserve"> белсенді оқу іс-әрекетіне бағыттайды.</w:t>
            </w:r>
            <w:r w:rsidRPr="001113A5">
              <w:rPr>
                <w:rFonts w:ascii="Times New Roman" w:hAnsi="Times New Roman"/>
                <w:sz w:val="28"/>
                <w:szCs w:val="28"/>
                <w:lang w:val="kk-KZ"/>
              </w:rPr>
              <w:t xml:space="preserve">  Оқушылар стикерге осы сабақтан не күтетінін жазып, оны флипчартқа немесе үлкен қағазға әртүрлі реңктегі бұлттар бейнесінде бекітеді. Бұл жазбаларды кабинетте барлық оқушыларға көрінетіндей жерге орналастыруға және сабақ барысында қажеттілігіне қарай пайдалануға болады.</w:t>
            </w:r>
          </w:p>
          <w:p w14:paraId="49737A96" w14:textId="77777777" w:rsidR="002C6E95" w:rsidRPr="001113A5" w:rsidRDefault="002C6E95" w:rsidP="002C6E95">
            <w:pPr>
              <w:pStyle w:val="a6"/>
              <w:numPr>
                <w:ilvl w:val="0"/>
                <w:numId w:val="15"/>
              </w:numPr>
              <w:suppressAutoHyphens w:val="0"/>
              <w:spacing w:after="0" w:line="240" w:lineRule="auto"/>
              <w:contextualSpacing/>
              <w:rPr>
                <w:rFonts w:ascii="Times New Roman" w:hAnsi="Times New Roman"/>
                <w:b/>
                <w:sz w:val="28"/>
                <w:szCs w:val="28"/>
                <w:lang w:val="kk-KZ"/>
              </w:rPr>
            </w:pPr>
            <w:r w:rsidRPr="001113A5">
              <w:rPr>
                <w:rFonts w:ascii="Times New Roman" w:hAnsi="Times New Roman"/>
                <w:b/>
                <w:sz w:val="28"/>
                <w:szCs w:val="28"/>
                <w:lang w:val="kk-KZ"/>
              </w:rPr>
              <w:t>Мақсатты тұжырымдау</w:t>
            </w:r>
          </w:p>
          <w:p w14:paraId="6E32A222" w14:textId="77777777" w:rsidR="002C6E95" w:rsidRPr="001113A5" w:rsidRDefault="002C6E95" w:rsidP="00014C57">
            <w:pPr>
              <w:pStyle w:val="a6"/>
              <w:spacing w:after="0" w:line="240" w:lineRule="auto"/>
              <w:ind w:left="368"/>
              <w:rPr>
                <w:rFonts w:ascii="Times New Roman" w:hAnsi="Times New Roman"/>
                <w:sz w:val="28"/>
                <w:szCs w:val="28"/>
                <w:lang w:val="kk-KZ"/>
              </w:rPr>
            </w:pPr>
            <w:r w:rsidRPr="001113A5">
              <w:rPr>
                <w:rFonts w:ascii="Times New Roman" w:hAnsi="Times New Roman"/>
                <w:sz w:val="28"/>
                <w:szCs w:val="28"/>
                <w:lang w:val="kk-KZ"/>
              </w:rPr>
              <w:t xml:space="preserve">Оқушылар тақтаға жазылған сабақтың тақырыбы мен мақсатымен танысады және өткен сабақтағыдай топ құрамында бұл туралы ойланып, оның мәнін түсіндіреді. </w:t>
            </w:r>
          </w:p>
          <w:p w14:paraId="2782E3CB" w14:textId="77777777" w:rsidR="002C6E95" w:rsidRPr="001113A5" w:rsidRDefault="002C6E95" w:rsidP="00014C57">
            <w:pPr>
              <w:widowControl w:val="0"/>
              <w:spacing w:after="0" w:line="240" w:lineRule="auto"/>
              <w:jc w:val="both"/>
              <w:rPr>
                <w:rFonts w:ascii="Times New Roman" w:hAnsi="Times New Roman"/>
                <w:sz w:val="28"/>
                <w:szCs w:val="28"/>
                <w:lang w:val="kk-KZ"/>
              </w:rPr>
            </w:pPr>
          </w:p>
        </w:tc>
        <w:tc>
          <w:tcPr>
            <w:tcW w:w="705" w:type="pct"/>
          </w:tcPr>
          <w:p w14:paraId="6369BCE2"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Сабақ тақырыбына сәйкес, әртүрлі тақырыпқа  м</w:t>
            </w:r>
            <w:r w:rsidRPr="001113A5">
              <w:rPr>
                <w:rFonts w:ascii="Times New Roman" w:hAnsi="Times New Roman"/>
                <w:sz w:val="28"/>
                <w:szCs w:val="28"/>
                <w:lang w:val="kk-KZ"/>
              </w:rPr>
              <w:t>узыкал</w:t>
            </w:r>
            <w:r>
              <w:rPr>
                <w:rFonts w:ascii="Times New Roman" w:hAnsi="Times New Roman"/>
                <w:sz w:val="28"/>
                <w:szCs w:val="28"/>
                <w:lang w:val="kk-KZ"/>
              </w:rPr>
              <w:t>ық</w:t>
            </w:r>
            <w:r w:rsidRPr="001113A5">
              <w:rPr>
                <w:rFonts w:ascii="Times New Roman" w:hAnsi="Times New Roman"/>
                <w:sz w:val="28"/>
                <w:szCs w:val="28"/>
                <w:lang w:val="kk-KZ"/>
              </w:rPr>
              <w:t xml:space="preserve"> композици</w:t>
            </w:r>
            <w:r>
              <w:rPr>
                <w:rFonts w:ascii="Times New Roman" w:hAnsi="Times New Roman"/>
                <w:sz w:val="28"/>
                <w:szCs w:val="28"/>
                <w:lang w:val="kk-KZ"/>
              </w:rPr>
              <w:t xml:space="preserve">я </w:t>
            </w:r>
          </w:p>
          <w:p w14:paraId="6A8017A5" w14:textId="77777777" w:rsidR="002C6E95" w:rsidRPr="001113A5" w:rsidRDefault="002C6E95" w:rsidP="00014C57">
            <w:pPr>
              <w:spacing w:after="0" w:line="240" w:lineRule="auto"/>
              <w:rPr>
                <w:rFonts w:ascii="Times New Roman" w:hAnsi="Times New Roman"/>
                <w:sz w:val="28"/>
                <w:szCs w:val="28"/>
                <w:lang w:val="kk-KZ"/>
              </w:rPr>
            </w:pPr>
          </w:p>
          <w:p w14:paraId="4F180436" w14:textId="77777777" w:rsidR="002C6E95" w:rsidRPr="001113A5" w:rsidRDefault="002C6E95" w:rsidP="00014C57">
            <w:pPr>
              <w:spacing w:after="0" w:line="240" w:lineRule="auto"/>
              <w:rPr>
                <w:rFonts w:ascii="Times New Roman" w:hAnsi="Times New Roman"/>
                <w:sz w:val="28"/>
                <w:szCs w:val="28"/>
                <w:lang w:val="kk-KZ"/>
              </w:rPr>
            </w:pPr>
          </w:p>
        </w:tc>
      </w:tr>
      <w:tr w:rsidR="002C6E95" w:rsidRPr="00C573A3" w14:paraId="054F9D90" w14:textId="77777777" w:rsidTr="00014C57">
        <w:trPr>
          <w:trHeight w:val="1441"/>
        </w:trPr>
        <w:tc>
          <w:tcPr>
            <w:tcW w:w="1026" w:type="pct"/>
          </w:tcPr>
          <w:p w14:paraId="5CCAFCA2" w14:textId="77777777" w:rsidR="002C6E95" w:rsidRPr="001113A5" w:rsidRDefault="002C6E95" w:rsidP="00014C57">
            <w:pPr>
              <w:spacing w:after="0" w:line="240" w:lineRule="auto"/>
              <w:jc w:val="center"/>
              <w:rPr>
                <w:rFonts w:ascii="Times New Roman" w:hAnsi="Times New Roman"/>
                <w:sz w:val="28"/>
                <w:szCs w:val="28"/>
                <w:lang w:val="kk-KZ"/>
              </w:rPr>
            </w:pPr>
            <w:r w:rsidRPr="001113A5">
              <w:rPr>
                <w:rFonts w:ascii="Times New Roman" w:hAnsi="Times New Roman"/>
                <w:sz w:val="28"/>
                <w:szCs w:val="28"/>
                <w:lang w:val="kk-KZ"/>
              </w:rPr>
              <w:t>Сабақтың ортасы</w:t>
            </w:r>
          </w:p>
          <w:p w14:paraId="724ABF7F"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 xml:space="preserve">   1</w:t>
            </w:r>
            <w:r w:rsidRPr="002B40D8">
              <w:rPr>
                <w:rFonts w:ascii="Times New Roman" w:hAnsi="Times New Roman"/>
                <w:sz w:val="28"/>
                <w:szCs w:val="28"/>
                <w:lang w:val="kk-KZ"/>
              </w:rPr>
              <w:t xml:space="preserve"> мин</w:t>
            </w:r>
            <w:r w:rsidRPr="001113A5">
              <w:rPr>
                <w:rFonts w:ascii="Times New Roman" w:hAnsi="Times New Roman"/>
                <w:sz w:val="28"/>
                <w:szCs w:val="28"/>
                <w:lang w:val="kk-KZ"/>
              </w:rPr>
              <w:t>ут</w:t>
            </w:r>
          </w:p>
          <w:p w14:paraId="38A15383" w14:textId="77777777" w:rsidR="002C6E95" w:rsidRPr="002B40D8" w:rsidRDefault="002C6E95" w:rsidP="00014C57">
            <w:pPr>
              <w:spacing w:after="0" w:line="240" w:lineRule="auto"/>
              <w:rPr>
                <w:rFonts w:ascii="Times New Roman" w:hAnsi="Times New Roman"/>
                <w:sz w:val="28"/>
                <w:szCs w:val="28"/>
                <w:lang w:val="kk-KZ"/>
              </w:rPr>
            </w:pPr>
          </w:p>
          <w:p w14:paraId="200DA37B" w14:textId="77777777" w:rsidR="002C6E95" w:rsidRPr="002B40D8" w:rsidRDefault="002C6E95" w:rsidP="00014C57">
            <w:pPr>
              <w:spacing w:after="0" w:line="240" w:lineRule="auto"/>
              <w:rPr>
                <w:rFonts w:ascii="Times New Roman" w:hAnsi="Times New Roman"/>
                <w:sz w:val="28"/>
                <w:szCs w:val="28"/>
                <w:lang w:val="kk-KZ"/>
              </w:rPr>
            </w:pPr>
          </w:p>
          <w:p w14:paraId="464565D2" w14:textId="77777777" w:rsidR="002C6E95" w:rsidRPr="002B40D8" w:rsidRDefault="002C6E95" w:rsidP="00014C57">
            <w:pPr>
              <w:spacing w:after="0" w:line="240" w:lineRule="auto"/>
              <w:rPr>
                <w:rFonts w:ascii="Times New Roman" w:hAnsi="Times New Roman"/>
                <w:sz w:val="28"/>
                <w:szCs w:val="28"/>
                <w:lang w:val="kk-KZ"/>
              </w:rPr>
            </w:pPr>
          </w:p>
          <w:p w14:paraId="6F6015B5" w14:textId="77777777" w:rsidR="002C6E95" w:rsidRPr="002B40D8" w:rsidRDefault="002C6E95" w:rsidP="00014C57">
            <w:pPr>
              <w:spacing w:after="0" w:line="240" w:lineRule="auto"/>
              <w:rPr>
                <w:rFonts w:ascii="Times New Roman" w:hAnsi="Times New Roman"/>
                <w:sz w:val="28"/>
                <w:szCs w:val="28"/>
                <w:lang w:val="kk-KZ"/>
              </w:rPr>
            </w:pPr>
          </w:p>
          <w:p w14:paraId="542DBA96" w14:textId="77777777" w:rsidR="002C6E95" w:rsidRPr="002B40D8" w:rsidRDefault="002C6E95" w:rsidP="00014C57">
            <w:pPr>
              <w:spacing w:after="0" w:line="240" w:lineRule="auto"/>
              <w:rPr>
                <w:rFonts w:ascii="Times New Roman" w:hAnsi="Times New Roman"/>
                <w:sz w:val="28"/>
                <w:szCs w:val="28"/>
                <w:lang w:val="kk-KZ"/>
              </w:rPr>
            </w:pPr>
          </w:p>
          <w:p w14:paraId="795BF3D1" w14:textId="77777777" w:rsidR="002C6E95" w:rsidRPr="002B40D8" w:rsidRDefault="002C6E95" w:rsidP="00014C57">
            <w:pPr>
              <w:spacing w:after="0" w:line="240" w:lineRule="auto"/>
              <w:rPr>
                <w:rFonts w:ascii="Times New Roman" w:hAnsi="Times New Roman"/>
                <w:sz w:val="28"/>
                <w:szCs w:val="28"/>
                <w:lang w:val="kk-KZ"/>
              </w:rPr>
            </w:pPr>
          </w:p>
          <w:p w14:paraId="57A58545" w14:textId="77777777" w:rsidR="002C6E95" w:rsidRPr="002B40D8" w:rsidRDefault="002C6E95" w:rsidP="00014C57">
            <w:pPr>
              <w:spacing w:after="0" w:line="240" w:lineRule="auto"/>
              <w:rPr>
                <w:rFonts w:ascii="Times New Roman" w:hAnsi="Times New Roman"/>
                <w:sz w:val="28"/>
                <w:szCs w:val="28"/>
                <w:lang w:val="kk-KZ"/>
              </w:rPr>
            </w:pPr>
          </w:p>
          <w:p w14:paraId="03F69B16" w14:textId="77777777" w:rsidR="002C6E95" w:rsidRPr="002B40D8"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10</w:t>
            </w:r>
            <w:r w:rsidRPr="002B40D8">
              <w:rPr>
                <w:rFonts w:ascii="Times New Roman" w:hAnsi="Times New Roman"/>
                <w:sz w:val="28"/>
                <w:szCs w:val="28"/>
                <w:lang w:val="kk-KZ"/>
              </w:rPr>
              <w:t xml:space="preserve"> мин</w:t>
            </w:r>
            <w:r w:rsidRPr="001113A5">
              <w:rPr>
                <w:rFonts w:ascii="Times New Roman" w:hAnsi="Times New Roman"/>
                <w:sz w:val="28"/>
                <w:szCs w:val="28"/>
                <w:lang w:val="kk-KZ"/>
              </w:rPr>
              <w:t>ут</w:t>
            </w:r>
            <w:r w:rsidRPr="002B40D8">
              <w:rPr>
                <w:rFonts w:ascii="Times New Roman" w:hAnsi="Times New Roman"/>
                <w:sz w:val="28"/>
                <w:szCs w:val="28"/>
                <w:lang w:val="kk-KZ"/>
              </w:rPr>
              <w:t>.</w:t>
            </w:r>
          </w:p>
          <w:p w14:paraId="26A84780" w14:textId="77777777" w:rsidR="002C6E95" w:rsidRPr="002B40D8" w:rsidRDefault="002C6E95" w:rsidP="00014C57">
            <w:pPr>
              <w:spacing w:after="0" w:line="240" w:lineRule="auto"/>
              <w:rPr>
                <w:rFonts w:ascii="Times New Roman" w:hAnsi="Times New Roman"/>
                <w:sz w:val="28"/>
                <w:szCs w:val="28"/>
                <w:lang w:val="kk-KZ"/>
              </w:rPr>
            </w:pPr>
          </w:p>
          <w:p w14:paraId="20CBCF4C" w14:textId="77777777" w:rsidR="002C6E95" w:rsidRPr="002B40D8" w:rsidRDefault="002C6E95" w:rsidP="00014C57">
            <w:pPr>
              <w:spacing w:after="0" w:line="240" w:lineRule="auto"/>
              <w:rPr>
                <w:rFonts w:ascii="Times New Roman" w:hAnsi="Times New Roman"/>
                <w:sz w:val="28"/>
                <w:szCs w:val="28"/>
                <w:lang w:val="kk-KZ"/>
              </w:rPr>
            </w:pPr>
          </w:p>
          <w:p w14:paraId="45DC4943" w14:textId="77777777" w:rsidR="002C6E95" w:rsidRPr="002B40D8" w:rsidRDefault="002C6E95" w:rsidP="00014C57">
            <w:pPr>
              <w:spacing w:after="0" w:line="240" w:lineRule="auto"/>
              <w:rPr>
                <w:rFonts w:ascii="Times New Roman" w:hAnsi="Times New Roman"/>
                <w:sz w:val="28"/>
                <w:szCs w:val="28"/>
                <w:lang w:val="kk-KZ"/>
              </w:rPr>
            </w:pPr>
          </w:p>
          <w:p w14:paraId="2EF36117" w14:textId="77777777" w:rsidR="002C6E95" w:rsidRPr="002B40D8" w:rsidRDefault="002C6E95" w:rsidP="00014C57">
            <w:pPr>
              <w:spacing w:after="0" w:line="240" w:lineRule="auto"/>
              <w:rPr>
                <w:rFonts w:ascii="Times New Roman" w:hAnsi="Times New Roman"/>
                <w:sz w:val="28"/>
                <w:szCs w:val="28"/>
                <w:lang w:val="kk-KZ"/>
              </w:rPr>
            </w:pPr>
          </w:p>
          <w:p w14:paraId="49E0695A" w14:textId="77777777" w:rsidR="002C6E95" w:rsidRPr="002B40D8" w:rsidRDefault="002C6E95" w:rsidP="00014C57">
            <w:pPr>
              <w:spacing w:after="0" w:line="240" w:lineRule="auto"/>
              <w:rPr>
                <w:rFonts w:ascii="Times New Roman" w:hAnsi="Times New Roman"/>
                <w:sz w:val="28"/>
                <w:szCs w:val="28"/>
                <w:lang w:val="kk-KZ"/>
              </w:rPr>
            </w:pPr>
          </w:p>
          <w:p w14:paraId="41366BCD" w14:textId="77777777" w:rsidR="002C6E95" w:rsidRPr="002B40D8" w:rsidRDefault="002C6E95" w:rsidP="00014C57">
            <w:pPr>
              <w:spacing w:after="0" w:line="240" w:lineRule="auto"/>
              <w:rPr>
                <w:rFonts w:ascii="Times New Roman" w:hAnsi="Times New Roman"/>
                <w:sz w:val="28"/>
                <w:szCs w:val="28"/>
                <w:lang w:val="kk-KZ"/>
              </w:rPr>
            </w:pPr>
          </w:p>
          <w:p w14:paraId="5FD26399" w14:textId="77777777" w:rsidR="002C6E95" w:rsidRPr="002B40D8" w:rsidRDefault="002C6E95" w:rsidP="00014C57">
            <w:pPr>
              <w:spacing w:after="0" w:line="240" w:lineRule="auto"/>
              <w:rPr>
                <w:rFonts w:ascii="Times New Roman" w:hAnsi="Times New Roman"/>
                <w:sz w:val="28"/>
                <w:szCs w:val="28"/>
                <w:lang w:val="kk-KZ"/>
              </w:rPr>
            </w:pPr>
          </w:p>
          <w:p w14:paraId="2543D367" w14:textId="77777777" w:rsidR="002C6E95" w:rsidRPr="002B40D8" w:rsidRDefault="002C6E95" w:rsidP="00014C57">
            <w:pPr>
              <w:spacing w:after="0" w:line="240" w:lineRule="auto"/>
              <w:rPr>
                <w:rFonts w:ascii="Times New Roman" w:hAnsi="Times New Roman"/>
                <w:sz w:val="28"/>
                <w:szCs w:val="28"/>
                <w:lang w:val="kk-KZ"/>
              </w:rPr>
            </w:pPr>
          </w:p>
          <w:p w14:paraId="3611E2B2" w14:textId="77777777" w:rsidR="002C6E95" w:rsidRPr="002B40D8" w:rsidRDefault="002C6E95" w:rsidP="00014C57">
            <w:pPr>
              <w:spacing w:after="0" w:line="240" w:lineRule="auto"/>
              <w:rPr>
                <w:rFonts w:ascii="Times New Roman" w:hAnsi="Times New Roman"/>
                <w:sz w:val="28"/>
                <w:szCs w:val="28"/>
                <w:lang w:val="kk-KZ"/>
              </w:rPr>
            </w:pPr>
          </w:p>
          <w:p w14:paraId="67329D0E" w14:textId="77777777" w:rsidR="002C6E95" w:rsidRPr="002B40D8" w:rsidRDefault="002C6E95" w:rsidP="00014C57">
            <w:pPr>
              <w:spacing w:after="0" w:line="240" w:lineRule="auto"/>
              <w:rPr>
                <w:rFonts w:ascii="Times New Roman" w:hAnsi="Times New Roman"/>
                <w:sz w:val="28"/>
                <w:szCs w:val="28"/>
                <w:lang w:val="kk-KZ"/>
              </w:rPr>
            </w:pPr>
          </w:p>
          <w:p w14:paraId="1BC00C7D" w14:textId="77777777" w:rsidR="002C6E95" w:rsidRPr="002B40D8" w:rsidRDefault="002C6E95" w:rsidP="00014C57">
            <w:pPr>
              <w:spacing w:after="0" w:line="240" w:lineRule="auto"/>
              <w:rPr>
                <w:rFonts w:ascii="Times New Roman" w:hAnsi="Times New Roman"/>
                <w:sz w:val="28"/>
                <w:szCs w:val="28"/>
                <w:lang w:val="kk-KZ"/>
              </w:rPr>
            </w:pPr>
          </w:p>
          <w:p w14:paraId="31ABC831" w14:textId="77777777" w:rsidR="002C6E95" w:rsidRPr="002B40D8" w:rsidRDefault="002C6E95" w:rsidP="00014C57">
            <w:pPr>
              <w:spacing w:after="0" w:line="240" w:lineRule="auto"/>
              <w:rPr>
                <w:rFonts w:ascii="Times New Roman" w:hAnsi="Times New Roman"/>
                <w:sz w:val="28"/>
                <w:szCs w:val="28"/>
                <w:lang w:val="kk-KZ"/>
              </w:rPr>
            </w:pPr>
          </w:p>
          <w:p w14:paraId="262BBCCB" w14:textId="77777777" w:rsidR="002C6E95" w:rsidRDefault="002C6E95" w:rsidP="00014C57">
            <w:pPr>
              <w:spacing w:after="0" w:line="240" w:lineRule="auto"/>
              <w:rPr>
                <w:rFonts w:ascii="Times New Roman" w:hAnsi="Times New Roman"/>
                <w:sz w:val="28"/>
                <w:szCs w:val="28"/>
                <w:lang w:val="kk-KZ"/>
              </w:rPr>
            </w:pPr>
          </w:p>
          <w:p w14:paraId="76F68C0A" w14:textId="77777777" w:rsidR="002C6E95" w:rsidRDefault="002C6E95" w:rsidP="00014C57">
            <w:pPr>
              <w:spacing w:after="0" w:line="240" w:lineRule="auto"/>
              <w:rPr>
                <w:rFonts w:ascii="Times New Roman" w:hAnsi="Times New Roman"/>
                <w:sz w:val="28"/>
                <w:szCs w:val="28"/>
                <w:lang w:val="kk-KZ"/>
              </w:rPr>
            </w:pPr>
          </w:p>
          <w:p w14:paraId="6B6742BB" w14:textId="77777777" w:rsidR="002C6E95" w:rsidRPr="002B40D8" w:rsidRDefault="002C6E95" w:rsidP="00014C57">
            <w:pPr>
              <w:spacing w:after="0" w:line="240" w:lineRule="auto"/>
              <w:rPr>
                <w:rFonts w:ascii="Times New Roman" w:hAnsi="Times New Roman"/>
                <w:sz w:val="28"/>
                <w:szCs w:val="28"/>
                <w:lang w:val="kk-KZ"/>
              </w:rPr>
            </w:pPr>
          </w:p>
          <w:p w14:paraId="7377FDBC" w14:textId="77777777" w:rsidR="002C6E95" w:rsidRPr="002B40D8" w:rsidRDefault="002C6E95" w:rsidP="00014C57">
            <w:pPr>
              <w:spacing w:after="0" w:line="240" w:lineRule="auto"/>
              <w:rPr>
                <w:rFonts w:ascii="Times New Roman" w:hAnsi="Times New Roman"/>
                <w:sz w:val="28"/>
                <w:szCs w:val="28"/>
                <w:lang w:val="kk-KZ"/>
              </w:rPr>
            </w:pPr>
          </w:p>
          <w:p w14:paraId="5D4E1499" w14:textId="77777777" w:rsidR="002C6E95" w:rsidRPr="002B40D8" w:rsidRDefault="002C6E95" w:rsidP="00014C57">
            <w:pPr>
              <w:spacing w:after="0" w:line="240" w:lineRule="auto"/>
              <w:rPr>
                <w:rFonts w:ascii="Times New Roman" w:hAnsi="Times New Roman"/>
                <w:sz w:val="28"/>
                <w:szCs w:val="28"/>
                <w:lang w:val="kk-KZ"/>
              </w:rPr>
            </w:pPr>
          </w:p>
          <w:p w14:paraId="177922CD" w14:textId="77777777" w:rsidR="002C6E95" w:rsidRPr="002B40D8" w:rsidRDefault="002C6E95" w:rsidP="00014C57">
            <w:pPr>
              <w:spacing w:after="0" w:line="240" w:lineRule="auto"/>
              <w:rPr>
                <w:rFonts w:ascii="Times New Roman" w:hAnsi="Times New Roman"/>
                <w:sz w:val="28"/>
                <w:szCs w:val="28"/>
                <w:lang w:val="kk-KZ"/>
              </w:rPr>
            </w:pPr>
          </w:p>
          <w:p w14:paraId="1D38D78F" w14:textId="77777777" w:rsidR="002C6E95" w:rsidRPr="002B40D8" w:rsidRDefault="002C6E95" w:rsidP="00014C57">
            <w:pPr>
              <w:spacing w:after="0" w:line="240" w:lineRule="auto"/>
              <w:rPr>
                <w:rFonts w:ascii="Times New Roman" w:hAnsi="Times New Roman"/>
                <w:sz w:val="28"/>
                <w:szCs w:val="28"/>
                <w:lang w:val="kk-KZ"/>
              </w:rPr>
            </w:pPr>
          </w:p>
          <w:p w14:paraId="28B24E8F" w14:textId="77777777" w:rsidR="002C6E95" w:rsidRPr="002B40D8" w:rsidRDefault="002C6E95" w:rsidP="00014C57">
            <w:pPr>
              <w:spacing w:after="0" w:line="240" w:lineRule="auto"/>
              <w:rPr>
                <w:rFonts w:ascii="Times New Roman" w:hAnsi="Times New Roman"/>
                <w:sz w:val="28"/>
                <w:szCs w:val="28"/>
                <w:lang w:val="kk-KZ"/>
              </w:rPr>
            </w:pPr>
          </w:p>
          <w:p w14:paraId="5B7C93F9" w14:textId="77777777" w:rsidR="002C6E95" w:rsidRPr="002B40D8" w:rsidRDefault="002C6E95" w:rsidP="00014C57">
            <w:pPr>
              <w:spacing w:after="0" w:line="240" w:lineRule="auto"/>
              <w:rPr>
                <w:rFonts w:ascii="Times New Roman" w:hAnsi="Times New Roman"/>
                <w:sz w:val="28"/>
                <w:szCs w:val="28"/>
                <w:lang w:val="kk-KZ"/>
              </w:rPr>
            </w:pPr>
          </w:p>
          <w:p w14:paraId="554590FF" w14:textId="77777777" w:rsidR="002C6E95" w:rsidRPr="002B40D8" w:rsidRDefault="002C6E95" w:rsidP="00014C57">
            <w:pPr>
              <w:spacing w:after="0" w:line="240" w:lineRule="auto"/>
              <w:rPr>
                <w:rFonts w:ascii="Times New Roman" w:hAnsi="Times New Roman"/>
                <w:sz w:val="28"/>
                <w:szCs w:val="28"/>
                <w:lang w:val="kk-KZ"/>
              </w:rPr>
            </w:pPr>
          </w:p>
          <w:p w14:paraId="68D862CC" w14:textId="77777777" w:rsidR="002C6E95" w:rsidRPr="002B40D8" w:rsidRDefault="002C6E95" w:rsidP="00014C57">
            <w:pPr>
              <w:spacing w:after="0" w:line="240" w:lineRule="auto"/>
              <w:rPr>
                <w:rFonts w:ascii="Times New Roman" w:hAnsi="Times New Roman"/>
                <w:sz w:val="28"/>
                <w:szCs w:val="28"/>
                <w:lang w:val="kk-KZ"/>
              </w:rPr>
            </w:pPr>
          </w:p>
          <w:p w14:paraId="505315FB" w14:textId="77777777" w:rsidR="002C6E95" w:rsidRPr="002B40D8" w:rsidRDefault="002C6E95" w:rsidP="00014C57">
            <w:pPr>
              <w:spacing w:after="0" w:line="240" w:lineRule="auto"/>
              <w:rPr>
                <w:rFonts w:ascii="Times New Roman" w:hAnsi="Times New Roman"/>
                <w:sz w:val="28"/>
                <w:szCs w:val="28"/>
                <w:lang w:val="kk-KZ"/>
              </w:rPr>
            </w:pPr>
          </w:p>
          <w:p w14:paraId="1E7F3147" w14:textId="77777777" w:rsidR="002C6E95" w:rsidRPr="002B40D8" w:rsidRDefault="002C6E95" w:rsidP="00014C57">
            <w:pPr>
              <w:spacing w:after="0" w:line="240" w:lineRule="auto"/>
              <w:rPr>
                <w:rFonts w:ascii="Times New Roman" w:hAnsi="Times New Roman"/>
                <w:sz w:val="28"/>
                <w:szCs w:val="28"/>
                <w:lang w:val="kk-KZ"/>
              </w:rPr>
            </w:pPr>
          </w:p>
          <w:p w14:paraId="10922446" w14:textId="77777777" w:rsidR="002C6E95" w:rsidRPr="002B40D8" w:rsidRDefault="002C6E95" w:rsidP="00014C57">
            <w:pPr>
              <w:spacing w:after="0" w:line="240" w:lineRule="auto"/>
              <w:rPr>
                <w:rFonts w:ascii="Times New Roman" w:hAnsi="Times New Roman"/>
                <w:sz w:val="28"/>
                <w:szCs w:val="28"/>
                <w:lang w:val="kk-KZ"/>
              </w:rPr>
            </w:pPr>
          </w:p>
          <w:p w14:paraId="51863CBD" w14:textId="77777777" w:rsidR="002C6E95" w:rsidRPr="002B40D8" w:rsidRDefault="002C6E95" w:rsidP="00014C57">
            <w:pPr>
              <w:spacing w:after="0" w:line="240" w:lineRule="auto"/>
              <w:rPr>
                <w:rFonts w:ascii="Times New Roman" w:hAnsi="Times New Roman"/>
                <w:sz w:val="28"/>
                <w:szCs w:val="28"/>
                <w:lang w:val="kk-KZ"/>
              </w:rPr>
            </w:pPr>
          </w:p>
          <w:p w14:paraId="25D4F80D" w14:textId="77777777" w:rsidR="002C6E95" w:rsidRPr="002B40D8" w:rsidRDefault="002C6E95" w:rsidP="00014C57">
            <w:pPr>
              <w:spacing w:after="0" w:line="240" w:lineRule="auto"/>
              <w:rPr>
                <w:rFonts w:ascii="Times New Roman" w:hAnsi="Times New Roman"/>
                <w:sz w:val="28"/>
                <w:szCs w:val="28"/>
                <w:lang w:val="kk-KZ"/>
              </w:rPr>
            </w:pPr>
          </w:p>
          <w:p w14:paraId="763CD8F2" w14:textId="77777777" w:rsidR="002C6E95" w:rsidRPr="002B40D8" w:rsidRDefault="002C6E95" w:rsidP="00014C57">
            <w:pPr>
              <w:spacing w:after="0" w:line="240" w:lineRule="auto"/>
              <w:rPr>
                <w:rFonts w:ascii="Times New Roman" w:hAnsi="Times New Roman"/>
                <w:sz w:val="28"/>
                <w:szCs w:val="28"/>
                <w:lang w:val="kk-KZ"/>
              </w:rPr>
            </w:pPr>
          </w:p>
          <w:p w14:paraId="175BAE08" w14:textId="77777777" w:rsidR="002C6E95" w:rsidRPr="002B40D8" w:rsidRDefault="002C6E95" w:rsidP="00014C57">
            <w:pPr>
              <w:spacing w:after="0" w:line="240" w:lineRule="auto"/>
              <w:rPr>
                <w:rFonts w:ascii="Times New Roman" w:hAnsi="Times New Roman"/>
                <w:sz w:val="28"/>
                <w:szCs w:val="28"/>
                <w:lang w:val="kk-KZ"/>
              </w:rPr>
            </w:pPr>
          </w:p>
          <w:p w14:paraId="333034F6" w14:textId="77777777" w:rsidR="002C6E95" w:rsidRPr="002B40D8" w:rsidRDefault="002C6E95" w:rsidP="00014C57">
            <w:pPr>
              <w:spacing w:after="0" w:line="240" w:lineRule="auto"/>
              <w:rPr>
                <w:rFonts w:ascii="Times New Roman" w:hAnsi="Times New Roman"/>
                <w:sz w:val="28"/>
                <w:szCs w:val="28"/>
                <w:lang w:val="kk-KZ"/>
              </w:rPr>
            </w:pPr>
          </w:p>
          <w:p w14:paraId="5B6C82DA" w14:textId="77777777" w:rsidR="002C6E95" w:rsidRPr="002B40D8" w:rsidRDefault="002C6E95" w:rsidP="00014C57">
            <w:pPr>
              <w:spacing w:after="0" w:line="240" w:lineRule="auto"/>
              <w:rPr>
                <w:rFonts w:ascii="Times New Roman" w:hAnsi="Times New Roman"/>
                <w:sz w:val="28"/>
                <w:szCs w:val="28"/>
                <w:lang w:val="kk-KZ"/>
              </w:rPr>
            </w:pPr>
          </w:p>
          <w:p w14:paraId="6CE4DBF4" w14:textId="77777777" w:rsidR="002C6E95" w:rsidRPr="002B40D8" w:rsidRDefault="002C6E95" w:rsidP="00014C57">
            <w:pPr>
              <w:spacing w:after="0" w:line="240" w:lineRule="auto"/>
              <w:rPr>
                <w:rFonts w:ascii="Times New Roman" w:hAnsi="Times New Roman"/>
                <w:sz w:val="28"/>
                <w:szCs w:val="28"/>
                <w:lang w:val="kk-KZ"/>
              </w:rPr>
            </w:pPr>
          </w:p>
          <w:p w14:paraId="22D71C06" w14:textId="77777777" w:rsidR="002C6E95" w:rsidRPr="002B40D8" w:rsidRDefault="002C6E95" w:rsidP="00014C57">
            <w:pPr>
              <w:spacing w:after="0" w:line="240" w:lineRule="auto"/>
              <w:rPr>
                <w:rFonts w:ascii="Times New Roman" w:hAnsi="Times New Roman"/>
                <w:sz w:val="28"/>
                <w:szCs w:val="28"/>
                <w:lang w:val="kk-KZ"/>
              </w:rPr>
            </w:pPr>
          </w:p>
          <w:p w14:paraId="315AD9BD" w14:textId="77777777" w:rsidR="002C6E95" w:rsidRPr="002B40D8" w:rsidRDefault="002C6E95" w:rsidP="00014C57">
            <w:pPr>
              <w:spacing w:after="0" w:line="240" w:lineRule="auto"/>
              <w:rPr>
                <w:rFonts w:ascii="Times New Roman" w:hAnsi="Times New Roman"/>
                <w:sz w:val="28"/>
                <w:szCs w:val="28"/>
                <w:lang w:val="kk-KZ"/>
              </w:rPr>
            </w:pPr>
          </w:p>
          <w:p w14:paraId="055FED0C" w14:textId="77777777" w:rsidR="002C6E95" w:rsidRPr="002B40D8" w:rsidRDefault="002C6E95" w:rsidP="00014C57">
            <w:pPr>
              <w:spacing w:after="0" w:line="240" w:lineRule="auto"/>
              <w:rPr>
                <w:rFonts w:ascii="Times New Roman" w:hAnsi="Times New Roman"/>
                <w:sz w:val="28"/>
                <w:szCs w:val="28"/>
                <w:lang w:val="kk-KZ"/>
              </w:rPr>
            </w:pPr>
          </w:p>
          <w:p w14:paraId="4C15A07A" w14:textId="77777777" w:rsidR="002C6E95" w:rsidRPr="002B40D8" w:rsidRDefault="002C6E95" w:rsidP="00014C57">
            <w:pPr>
              <w:spacing w:after="0" w:line="240" w:lineRule="auto"/>
              <w:rPr>
                <w:rFonts w:ascii="Times New Roman" w:hAnsi="Times New Roman"/>
                <w:sz w:val="28"/>
                <w:szCs w:val="28"/>
                <w:lang w:val="kk-KZ"/>
              </w:rPr>
            </w:pPr>
          </w:p>
          <w:p w14:paraId="74BA4E38" w14:textId="77777777" w:rsidR="002C6E95" w:rsidRPr="002B40D8" w:rsidRDefault="002C6E95" w:rsidP="00014C57">
            <w:pPr>
              <w:spacing w:after="0" w:line="240" w:lineRule="auto"/>
              <w:rPr>
                <w:rFonts w:ascii="Times New Roman" w:hAnsi="Times New Roman"/>
                <w:sz w:val="28"/>
                <w:szCs w:val="28"/>
                <w:lang w:val="kk-KZ"/>
              </w:rPr>
            </w:pPr>
          </w:p>
          <w:p w14:paraId="2A57BBBF" w14:textId="77777777" w:rsidR="002C6E95" w:rsidRDefault="002C6E95" w:rsidP="00014C57">
            <w:pPr>
              <w:spacing w:after="0" w:line="240" w:lineRule="auto"/>
              <w:rPr>
                <w:rFonts w:ascii="Times New Roman" w:hAnsi="Times New Roman"/>
                <w:sz w:val="28"/>
                <w:szCs w:val="28"/>
                <w:lang w:val="kk-KZ"/>
              </w:rPr>
            </w:pPr>
          </w:p>
          <w:p w14:paraId="02CA5C8A" w14:textId="77777777" w:rsidR="002C6E95" w:rsidRDefault="002C6E95" w:rsidP="00014C57">
            <w:pPr>
              <w:spacing w:after="0" w:line="240" w:lineRule="auto"/>
              <w:rPr>
                <w:rFonts w:ascii="Times New Roman" w:hAnsi="Times New Roman"/>
                <w:sz w:val="28"/>
                <w:szCs w:val="28"/>
                <w:lang w:val="kk-KZ"/>
              </w:rPr>
            </w:pPr>
          </w:p>
          <w:p w14:paraId="284CDEEB" w14:textId="77777777" w:rsidR="002C6E95" w:rsidRPr="002B40D8" w:rsidRDefault="002C6E95" w:rsidP="00014C57">
            <w:pPr>
              <w:spacing w:after="0" w:line="240" w:lineRule="auto"/>
              <w:rPr>
                <w:rFonts w:ascii="Times New Roman" w:hAnsi="Times New Roman"/>
                <w:sz w:val="28"/>
                <w:szCs w:val="28"/>
                <w:lang w:val="kk-KZ"/>
              </w:rPr>
            </w:pPr>
          </w:p>
          <w:p w14:paraId="2810AD79" w14:textId="77777777" w:rsidR="002C6E95" w:rsidRDefault="002C6E95" w:rsidP="00014C57">
            <w:pPr>
              <w:spacing w:after="0" w:line="240" w:lineRule="auto"/>
              <w:rPr>
                <w:rFonts w:ascii="Times New Roman" w:hAnsi="Times New Roman"/>
                <w:sz w:val="28"/>
                <w:szCs w:val="28"/>
                <w:lang w:val="kk-KZ"/>
              </w:rPr>
            </w:pPr>
          </w:p>
          <w:p w14:paraId="22DBCC1B" w14:textId="77777777" w:rsidR="002C6E95" w:rsidRPr="001113A5" w:rsidRDefault="002C6E95" w:rsidP="00014C57">
            <w:pPr>
              <w:spacing w:after="0" w:line="240" w:lineRule="auto"/>
              <w:rPr>
                <w:rFonts w:ascii="Times New Roman" w:hAnsi="Times New Roman"/>
                <w:sz w:val="28"/>
                <w:szCs w:val="28"/>
              </w:rPr>
            </w:pPr>
            <w:r>
              <w:rPr>
                <w:rFonts w:ascii="Times New Roman" w:hAnsi="Times New Roman"/>
                <w:sz w:val="28"/>
                <w:szCs w:val="28"/>
                <w:lang w:val="kk-KZ"/>
              </w:rPr>
              <w:t>5</w:t>
            </w:r>
            <w:r w:rsidRPr="001113A5">
              <w:rPr>
                <w:rFonts w:ascii="Times New Roman" w:hAnsi="Times New Roman"/>
                <w:sz w:val="28"/>
                <w:szCs w:val="28"/>
              </w:rPr>
              <w:t xml:space="preserve"> мин</w:t>
            </w:r>
            <w:r w:rsidRPr="001113A5">
              <w:rPr>
                <w:rFonts w:ascii="Times New Roman" w:hAnsi="Times New Roman"/>
                <w:sz w:val="28"/>
                <w:szCs w:val="28"/>
                <w:lang w:val="kk-KZ"/>
              </w:rPr>
              <w:t>ут</w:t>
            </w:r>
          </w:p>
          <w:p w14:paraId="6531F6C8" w14:textId="77777777" w:rsidR="002C6E95" w:rsidRPr="001113A5" w:rsidRDefault="002C6E95" w:rsidP="00014C57">
            <w:pPr>
              <w:spacing w:after="0" w:line="240" w:lineRule="auto"/>
              <w:rPr>
                <w:rFonts w:ascii="Times New Roman" w:hAnsi="Times New Roman"/>
                <w:sz w:val="28"/>
                <w:szCs w:val="28"/>
              </w:rPr>
            </w:pPr>
          </w:p>
          <w:p w14:paraId="48D541BB" w14:textId="77777777" w:rsidR="002C6E95" w:rsidRPr="001113A5" w:rsidRDefault="002C6E95" w:rsidP="00014C57">
            <w:pPr>
              <w:spacing w:after="0" w:line="240" w:lineRule="auto"/>
              <w:rPr>
                <w:rFonts w:ascii="Times New Roman" w:hAnsi="Times New Roman"/>
                <w:sz w:val="28"/>
                <w:szCs w:val="28"/>
              </w:rPr>
            </w:pPr>
          </w:p>
          <w:p w14:paraId="38476C10" w14:textId="77777777" w:rsidR="002C6E95" w:rsidRPr="001113A5" w:rsidRDefault="002C6E95" w:rsidP="00014C57">
            <w:pPr>
              <w:spacing w:after="0" w:line="240" w:lineRule="auto"/>
              <w:rPr>
                <w:rFonts w:ascii="Times New Roman" w:hAnsi="Times New Roman"/>
                <w:sz w:val="28"/>
                <w:szCs w:val="28"/>
              </w:rPr>
            </w:pPr>
          </w:p>
          <w:p w14:paraId="27098671" w14:textId="77777777" w:rsidR="002C6E95" w:rsidRPr="001113A5" w:rsidRDefault="002C6E95" w:rsidP="00014C57">
            <w:pPr>
              <w:spacing w:after="0" w:line="240" w:lineRule="auto"/>
              <w:rPr>
                <w:rFonts w:ascii="Times New Roman" w:hAnsi="Times New Roman"/>
                <w:sz w:val="28"/>
                <w:szCs w:val="28"/>
              </w:rPr>
            </w:pPr>
          </w:p>
          <w:p w14:paraId="337774B8" w14:textId="77777777" w:rsidR="002C6E95" w:rsidRPr="001113A5" w:rsidRDefault="002C6E95" w:rsidP="00014C57">
            <w:pPr>
              <w:spacing w:after="0" w:line="240" w:lineRule="auto"/>
              <w:rPr>
                <w:rFonts w:ascii="Times New Roman" w:hAnsi="Times New Roman"/>
                <w:sz w:val="28"/>
                <w:szCs w:val="28"/>
              </w:rPr>
            </w:pPr>
          </w:p>
          <w:p w14:paraId="08C57E41" w14:textId="77777777" w:rsidR="002C6E95" w:rsidRPr="001113A5" w:rsidRDefault="002C6E95" w:rsidP="00014C57">
            <w:pPr>
              <w:spacing w:after="0" w:line="240" w:lineRule="auto"/>
              <w:rPr>
                <w:rFonts w:ascii="Times New Roman" w:hAnsi="Times New Roman"/>
                <w:sz w:val="28"/>
                <w:szCs w:val="28"/>
              </w:rPr>
            </w:pPr>
          </w:p>
          <w:p w14:paraId="1B893B10" w14:textId="77777777" w:rsidR="002C6E95" w:rsidRPr="001113A5" w:rsidRDefault="002C6E95" w:rsidP="00014C57">
            <w:pPr>
              <w:spacing w:after="0" w:line="240" w:lineRule="auto"/>
              <w:rPr>
                <w:rFonts w:ascii="Times New Roman" w:hAnsi="Times New Roman"/>
                <w:sz w:val="28"/>
                <w:szCs w:val="28"/>
              </w:rPr>
            </w:pPr>
          </w:p>
          <w:p w14:paraId="7AAB982B" w14:textId="77777777" w:rsidR="002C6E95" w:rsidRPr="001113A5" w:rsidRDefault="002C6E95" w:rsidP="00014C57">
            <w:pPr>
              <w:spacing w:after="0" w:line="240" w:lineRule="auto"/>
              <w:rPr>
                <w:rFonts w:ascii="Times New Roman" w:hAnsi="Times New Roman"/>
                <w:sz w:val="28"/>
                <w:szCs w:val="28"/>
              </w:rPr>
            </w:pPr>
          </w:p>
          <w:p w14:paraId="23F9B524" w14:textId="77777777" w:rsidR="002C6E95" w:rsidRPr="001113A5" w:rsidRDefault="002C6E95" w:rsidP="00014C57">
            <w:pPr>
              <w:spacing w:after="0" w:line="240" w:lineRule="auto"/>
              <w:rPr>
                <w:rFonts w:ascii="Times New Roman" w:hAnsi="Times New Roman"/>
                <w:sz w:val="28"/>
                <w:szCs w:val="28"/>
              </w:rPr>
            </w:pPr>
          </w:p>
          <w:p w14:paraId="3DA6E1F2" w14:textId="77777777" w:rsidR="002C6E95" w:rsidRPr="001113A5" w:rsidRDefault="002C6E95" w:rsidP="00014C57">
            <w:pPr>
              <w:spacing w:after="0" w:line="240" w:lineRule="auto"/>
              <w:rPr>
                <w:rFonts w:ascii="Times New Roman" w:hAnsi="Times New Roman"/>
                <w:sz w:val="28"/>
                <w:szCs w:val="28"/>
              </w:rPr>
            </w:pPr>
          </w:p>
          <w:p w14:paraId="4636DFC6" w14:textId="77777777" w:rsidR="002C6E95" w:rsidRPr="001113A5" w:rsidRDefault="002C6E95" w:rsidP="00014C57">
            <w:pPr>
              <w:spacing w:after="0" w:line="240" w:lineRule="auto"/>
              <w:rPr>
                <w:rFonts w:ascii="Times New Roman" w:hAnsi="Times New Roman"/>
                <w:sz w:val="28"/>
                <w:szCs w:val="28"/>
              </w:rPr>
            </w:pPr>
          </w:p>
          <w:p w14:paraId="4233871F" w14:textId="77777777" w:rsidR="002C6E95" w:rsidRPr="001113A5" w:rsidRDefault="002C6E95" w:rsidP="00014C57">
            <w:pPr>
              <w:spacing w:after="0" w:line="240" w:lineRule="auto"/>
              <w:rPr>
                <w:rFonts w:ascii="Times New Roman" w:hAnsi="Times New Roman"/>
                <w:sz w:val="28"/>
                <w:szCs w:val="28"/>
              </w:rPr>
            </w:pPr>
          </w:p>
          <w:p w14:paraId="4DD38215" w14:textId="77777777" w:rsidR="002C6E95" w:rsidRPr="001113A5" w:rsidRDefault="002C6E95" w:rsidP="00014C57">
            <w:pPr>
              <w:spacing w:after="0" w:line="240" w:lineRule="auto"/>
              <w:rPr>
                <w:rFonts w:ascii="Times New Roman" w:hAnsi="Times New Roman"/>
                <w:sz w:val="28"/>
                <w:szCs w:val="28"/>
              </w:rPr>
            </w:pPr>
          </w:p>
          <w:p w14:paraId="463246F4" w14:textId="77777777" w:rsidR="002C6E95" w:rsidRPr="001113A5" w:rsidRDefault="002C6E95" w:rsidP="00014C57">
            <w:pPr>
              <w:spacing w:after="0" w:line="240" w:lineRule="auto"/>
              <w:rPr>
                <w:rFonts w:ascii="Times New Roman" w:hAnsi="Times New Roman"/>
                <w:sz w:val="28"/>
                <w:szCs w:val="28"/>
              </w:rPr>
            </w:pPr>
          </w:p>
          <w:p w14:paraId="11D8EAFD" w14:textId="77777777" w:rsidR="002C6E95" w:rsidRPr="001113A5" w:rsidRDefault="002C6E95" w:rsidP="00014C57">
            <w:pPr>
              <w:spacing w:after="0" w:line="240" w:lineRule="auto"/>
              <w:rPr>
                <w:rFonts w:ascii="Times New Roman" w:hAnsi="Times New Roman"/>
                <w:sz w:val="28"/>
                <w:szCs w:val="28"/>
              </w:rPr>
            </w:pPr>
          </w:p>
          <w:p w14:paraId="49BBB869" w14:textId="77777777" w:rsidR="002C6E95" w:rsidRPr="001113A5" w:rsidRDefault="002C6E95" w:rsidP="00014C57">
            <w:pPr>
              <w:spacing w:after="0" w:line="240" w:lineRule="auto"/>
              <w:rPr>
                <w:rFonts w:ascii="Times New Roman" w:hAnsi="Times New Roman"/>
                <w:sz w:val="28"/>
                <w:szCs w:val="28"/>
              </w:rPr>
            </w:pPr>
          </w:p>
          <w:p w14:paraId="419E7F71" w14:textId="77777777" w:rsidR="002C6E95" w:rsidRPr="001113A5" w:rsidRDefault="002C6E95" w:rsidP="00014C57">
            <w:pPr>
              <w:spacing w:after="0" w:line="240" w:lineRule="auto"/>
              <w:rPr>
                <w:rFonts w:ascii="Times New Roman" w:hAnsi="Times New Roman"/>
                <w:sz w:val="28"/>
                <w:szCs w:val="28"/>
              </w:rPr>
            </w:pPr>
          </w:p>
          <w:p w14:paraId="788BF015" w14:textId="77777777" w:rsidR="002C6E95" w:rsidRPr="001113A5" w:rsidRDefault="002C6E95" w:rsidP="00014C57">
            <w:pPr>
              <w:spacing w:after="0" w:line="240" w:lineRule="auto"/>
              <w:rPr>
                <w:rFonts w:ascii="Times New Roman" w:hAnsi="Times New Roman"/>
                <w:sz w:val="28"/>
                <w:szCs w:val="28"/>
              </w:rPr>
            </w:pPr>
          </w:p>
          <w:p w14:paraId="2B865442" w14:textId="77777777" w:rsidR="002C6E95" w:rsidRPr="001113A5" w:rsidRDefault="002C6E95" w:rsidP="00014C57">
            <w:pPr>
              <w:spacing w:after="0" w:line="240" w:lineRule="auto"/>
              <w:rPr>
                <w:rFonts w:ascii="Times New Roman" w:hAnsi="Times New Roman"/>
                <w:sz w:val="28"/>
                <w:szCs w:val="28"/>
              </w:rPr>
            </w:pPr>
          </w:p>
          <w:p w14:paraId="5B5B40EA" w14:textId="77777777" w:rsidR="002C6E95" w:rsidRPr="001113A5" w:rsidRDefault="002C6E95" w:rsidP="00014C57">
            <w:pPr>
              <w:spacing w:after="0" w:line="240" w:lineRule="auto"/>
              <w:rPr>
                <w:rFonts w:ascii="Times New Roman" w:hAnsi="Times New Roman"/>
                <w:sz w:val="28"/>
                <w:szCs w:val="28"/>
              </w:rPr>
            </w:pPr>
          </w:p>
          <w:p w14:paraId="56D64226" w14:textId="77777777" w:rsidR="002C6E95" w:rsidRPr="001113A5" w:rsidRDefault="002C6E95" w:rsidP="00014C57">
            <w:pPr>
              <w:spacing w:after="0" w:line="240" w:lineRule="auto"/>
              <w:rPr>
                <w:rFonts w:ascii="Times New Roman" w:hAnsi="Times New Roman"/>
                <w:sz w:val="28"/>
                <w:szCs w:val="28"/>
              </w:rPr>
            </w:pPr>
          </w:p>
          <w:p w14:paraId="74B49048" w14:textId="77777777" w:rsidR="002C6E95" w:rsidRPr="001113A5" w:rsidRDefault="002C6E95" w:rsidP="00014C57">
            <w:pPr>
              <w:spacing w:after="0" w:line="240" w:lineRule="auto"/>
              <w:rPr>
                <w:rFonts w:ascii="Times New Roman" w:hAnsi="Times New Roman"/>
                <w:sz w:val="28"/>
                <w:szCs w:val="28"/>
              </w:rPr>
            </w:pPr>
          </w:p>
          <w:p w14:paraId="4E100A40" w14:textId="77777777" w:rsidR="002C6E95" w:rsidRPr="001113A5" w:rsidRDefault="002C6E95" w:rsidP="00014C57">
            <w:pPr>
              <w:spacing w:after="0" w:line="240" w:lineRule="auto"/>
              <w:rPr>
                <w:rFonts w:ascii="Times New Roman" w:hAnsi="Times New Roman"/>
                <w:sz w:val="28"/>
                <w:szCs w:val="28"/>
              </w:rPr>
            </w:pPr>
          </w:p>
          <w:p w14:paraId="586608E6" w14:textId="77777777" w:rsidR="002C6E95" w:rsidRPr="001113A5" w:rsidRDefault="002C6E95" w:rsidP="00014C57">
            <w:pPr>
              <w:spacing w:after="0" w:line="240" w:lineRule="auto"/>
              <w:rPr>
                <w:rFonts w:ascii="Times New Roman" w:hAnsi="Times New Roman"/>
                <w:sz w:val="28"/>
                <w:szCs w:val="28"/>
              </w:rPr>
            </w:pPr>
          </w:p>
          <w:p w14:paraId="5D703C9D" w14:textId="77777777" w:rsidR="002C6E95" w:rsidRPr="001113A5" w:rsidRDefault="002C6E95" w:rsidP="00014C57">
            <w:pPr>
              <w:spacing w:after="0" w:line="240" w:lineRule="auto"/>
              <w:rPr>
                <w:rFonts w:ascii="Times New Roman" w:hAnsi="Times New Roman"/>
                <w:sz w:val="28"/>
                <w:szCs w:val="28"/>
              </w:rPr>
            </w:pPr>
          </w:p>
          <w:p w14:paraId="35D243CE" w14:textId="77777777" w:rsidR="002C6E95" w:rsidRPr="001113A5" w:rsidRDefault="002C6E95" w:rsidP="00014C57">
            <w:pPr>
              <w:spacing w:after="0" w:line="240" w:lineRule="auto"/>
              <w:rPr>
                <w:rFonts w:ascii="Times New Roman" w:hAnsi="Times New Roman"/>
                <w:sz w:val="28"/>
                <w:szCs w:val="28"/>
              </w:rPr>
            </w:pPr>
          </w:p>
          <w:p w14:paraId="5E7FF779" w14:textId="77777777" w:rsidR="002C6E95" w:rsidRPr="001113A5" w:rsidRDefault="002C6E95" w:rsidP="00014C57">
            <w:pPr>
              <w:spacing w:after="0" w:line="240" w:lineRule="auto"/>
              <w:rPr>
                <w:rFonts w:ascii="Times New Roman" w:hAnsi="Times New Roman"/>
                <w:sz w:val="28"/>
                <w:szCs w:val="28"/>
              </w:rPr>
            </w:pPr>
          </w:p>
          <w:p w14:paraId="6E45BB4A" w14:textId="77777777" w:rsidR="002C6E95" w:rsidRPr="001113A5" w:rsidRDefault="002C6E95" w:rsidP="00014C57">
            <w:pPr>
              <w:spacing w:after="0" w:line="240" w:lineRule="auto"/>
              <w:rPr>
                <w:rFonts w:ascii="Times New Roman" w:hAnsi="Times New Roman"/>
                <w:sz w:val="28"/>
                <w:szCs w:val="28"/>
              </w:rPr>
            </w:pPr>
          </w:p>
          <w:p w14:paraId="042EFA07" w14:textId="77777777" w:rsidR="002C6E95" w:rsidRPr="001113A5" w:rsidRDefault="002C6E95" w:rsidP="00014C57">
            <w:pPr>
              <w:spacing w:after="0" w:line="240" w:lineRule="auto"/>
              <w:rPr>
                <w:rFonts w:ascii="Times New Roman" w:hAnsi="Times New Roman"/>
                <w:sz w:val="28"/>
                <w:szCs w:val="28"/>
              </w:rPr>
            </w:pPr>
          </w:p>
          <w:p w14:paraId="193A80A3" w14:textId="77777777" w:rsidR="002C6E95" w:rsidRPr="001113A5" w:rsidRDefault="002C6E95" w:rsidP="00014C57">
            <w:pPr>
              <w:spacing w:after="0" w:line="240" w:lineRule="auto"/>
              <w:rPr>
                <w:rFonts w:ascii="Times New Roman" w:hAnsi="Times New Roman"/>
                <w:sz w:val="28"/>
                <w:szCs w:val="28"/>
              </w:rPr>
            </w:pPr>
          </w:p>
          <w:p w14:paraId="7465B97D" w14:textId="77777777" w:rsidR="002C6E95" w:rsidRPr="001113A5" w:rsidRDefault="002C6E95" w:rsidP="00014C57">
            <w:pPr>
              <w:spacing w:after="0" w:line="240" w:lineRule="auto"/>
              <w:rPr>
                <w:rFonts w:ascii="Times New Roman" w:hAnsi="Times New Roman"/>
                <w:sz w:val="28"/>
                <w:szCs w:val="28"/>
              </w:rPr>
            </w:pPr>
          </w:p>
          <w:p w14:paraId="7D89ED2A" w14:textId="77777777" w:rsidR="002C6E95" w:rsidRPr="001113A5" w:rsidRDefault="002C6E95" w:rsidP="00014C57">
            <w:pPr>
              <w:spacing w:after="0" w:line="240" w:lineRule="auto"/>
              <w:rPr>
                <w:rFonts w:ascii="Times New Roman" w:hAnsi="Times New Roman"/>
                <w:sz w:val="28"/>
                <w:szCs w:val="28"/>
              </w:rPr>
            </w:pPr>
          </w:p>
          <w:p w14:paraId="2F5C4EBB" w14:textId="77777777" w:rsidR="002C6E95" w:rsidRPr="001113A5" w:rsidRDefault="002C6E95" w:rsidP="00014C57">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r w:rsidRPr="001113A5">
              <w:rPr>
                <w:rFonts w:ascii="Times New Roman" w:hAnsi="Times New Roman"/>
                <w:sz w:val="28"/>
                <w:szCs w:val="28"/>
              </w:rPr>
              <w:t xml:space="preserve"> мин</w:t>
            </w:r>
            <w:r w:rsidRPr="001113A5">
              <w:rPr>
                <w:rFonts w:ascii="Times New Roman" w:hAnsi="Times New Roman"/>
                <w:sz w:val="28"/>
                <w:szCs w:val="28"/>
                <w:lang w:val="kk-KZ"/>
              </w:rPr>
              <w:t>ут</w:t>
            </w:r>
          </w:p>
          <w:p w14:paraId="03453A1F" w14:textId="77777777" w:rsidR="002C6E95" w:rsidRPr="001113A5" w:rsidRDefault="002C6E95" w:rsidP="00014C57">
            <w:pPr>
              <w:spacing w:after="0" w:line="240" w:lineRule="auto"/>
              <w:jc w:val="center"/>
              <w:rPr>
                <w:rFonts w:ascii="Times New Roman" w:hAnsi="Times New Roman"/>
                <w:color w:val="C00000"/>
                <w:sz w:val="28"/>
                <w:szCs w:val="28"/>
              </w:rPr>
            </w:pPr>
          </w:p>
          <w:p w14:paraId="11D3771B" w14:textId="77777777" w:rsidR="002C6E95" w:rsidRPr="001113A5" w:rsidRDefault="002C6E95" w:rsidP="00014C57">
            <w:pPr>
              <w:spacing w:after="0" w:line="240" w:lineRule="auto"/>
              <w:jc w:val="center"/>
              <w:rPr>
                <w:rFonts w:ascii="Times New Roman" w:hAnsi="Times New Roman"/>
                <w:sz w:val="28"/>
                <w:szCs w:val="28"/>
              </w:rPr>
            </w:pPr>
          </w:p>
          <w:p w14:paraId="788CF0FE" w14:textId="77777777" w:rsidR="002C6E95" w:rsidRPr="001113A5" w:rsidRDefault="002C6E95" w:rsidP="00014C57">
            <w:pPr>
              <w:spacing w:after="0" w:line="240" w:lineRule="auto"/>
              <w:jc w:val="center"/>
              <w:rPr>
                <w:rFonts w:ascii="Times New Roman" w:hAnsi="Times New Roman"/>
                <w:sz w:val="28"/>
                <w:szCs w:val="28"/>
              </w:rPr>
            </w:pPr>
          </w:p>
          <w:p w14:paraId="52063B3B" w14:textId="77777777" w:rsidR="002C6E95" w:rsidRPr="001113A5" w:rsidRDefault="002C6E95" w:rsidP="00014C57">
            <w:pPr>
              <w:spacing w:after="0" w:line="240" w:lineRule="auto"/>
              <w:jc w:val="center"/>
              <w:rPr>
                <w:rFonts w:ascii="Times New Roman" w:hAnsi="Times New Roman"/>
                <w:sz w:val="28"/>
                <w:szCs w:val="28"/>
              </w:rPr>
            </w:pPr>
          </w:p>
          <w:p w14:paraId="541B231E" w14:textId="77777777" w:rsidR="002C6E95" w:rsidRPr="001113A5" w:rsidRDefault="002C6E95" w:rsidP="00014C57">
            <w:pPr>
              <w:spacing w:after="0" w:line="240" w:lineRule="auto"/>
              <w:jc w:val="center"/>
              <w:rPr>
                <w:rFonts w:ascii="Times New Roman" w:hAnsi="Times New Roman"/>
                <w:sz w:val="28"/>
                <w:szCs w:val="28"/>
              </w:rPr>
            </w:pPr>
          </w:p>
          <w:p w14:paraId="301F2A30" w14:textId="77777777" w:rsidR="002C6E95" w:rsidRPr="00460441" w:rsidRDefault="002C6E95" w:rsidP="00014C57">
            <w:pPr>
              <w:spacing w:after="0" w:line="240" w:lineRule="auto"/>
              <w:rPr>
                <w:rFonts w:ascii="Times New Roman" w:hAnsi="Times New Roman"/>
                <w:sz w:val="28"/>
                <w:szCs w:val="28"/>
                <w:lang w:val="kk-KZ"/>
              </w:rPr>
            </w:pPr>
          </w:p>
          <w:p w14:paraId="36A249AE" w14:textId="77777777" w:rsidR="002C6E95" w:rsidRDefault="002C6E95" w:rsidP="00014C57">
            <w:pPr>
              <w:spacing w:after="0" w:line="240" w:lineRule="auto"/>
              <w:rPr>
                <w:rFonts w:ascii="Times New Roman" w:hAnsi="Times New Roman"/>
                <w:sz w:val="28"/>
                <w:szCs w:val="28"/>
                <w:lang w:val="kk-KZ"/>
              </w:rPr>
            </w:pPr>
          </w:p>
          <w:p w14:paraId="0AF174AD" w14:textId="77777777" w:rsidR="002C6E95" w:rsidRDefault="002C6E95" w:rsidP="00014C57">
            <w:pPr>
              <w:spacing w:after="0" w:line="240" w:lineRule="auto"/>
              <w:rPr>
                <w:rFonts w:ascii="Times New Roman" w:hAnsi="Times New Roman"/>
                <w:sz w:val="28"/>
                <w:szCs w:val="28"/>
                <w:lang w:val="kk-KZ"/>
              </w:rPr>
            </w:pPr>
          </w:p>
          <w:p w14:paraId="6C15C9DE" w14:textId="77777777" w:rsidR="002C6E95" w:rsidRDefault="002C6E95" w:rsidP="00014C57">
            <w:pPr>
              <w:spacing w:after="0" w:line="240" w:lineRule="auto"/>
              <w:rPr>
                <w:rFonts w:ascii="Times New Roman" w:hAnsi="Times New Roman"/>
                <w:sz w:val="28"/>
                <w:szCs w:val="28"/>
                <w:lang w:val="kk-KZ"/>
              </w:rPr>
            </w:pPr>
          </w:p>
          <w:p w14:paraId="1AEE2C42" w14:textId="77777777" w:rsidR="002C6E95" w:rsidRDefault="002C6E95" w:rsidP="00014C57">
            <w:pPr>
              <w:spacing w:after="0" w:line="240" w:lineRule="auto"/>
              <w:rPr>
                <w:rFonts w:ascii="Times New Roman" w:hAnsi="Times New Roman"/>
                <w:sz w:val="28"/>
                <w:szCs w:val="28"/>
                <w:lang w:val="kk-KZ"/>
              </w:rPr>
            </w:pPr>
          </w:p>
          <w:p w14:paraId="3E2494F4" w14:textId="77777777" w:rsidR="002C6E95" w:rsidRDefault="002C6E95" w:rsidP="00014C57">
            <w:pPr>
              <w:spacing w:after="0" w:line="240" w:lineRule="auto"/>
              <w:rPr>
                <w:rFonts w:ascii="Times New Roman" w:hAnsi="Times New Roman"/>
                <w:sz w:val="28"/>
                <w:szCs w:val="28"/>
                <w:lang w:val="kk-KZ"/>
              </w:rPr>
            </w:pPr>
          </w:p>
          <w:p w14:paraId="1C73183A" w14:textId="77777777" w:rsidR="002C6E95" w:rsidRDefault="002C6E95" w:rsidP="00014C57">
            <w:pPr>
              <w:spacing w:after="0" w:line="240" w:lineRule="auto"/>
              <w:rPr>
                <w:rFonts w:ascii="Times New Roman" w:hAnsi="Times New Roman"/>
                <w:sz w:val="28"/>
                <w:szCs w:val="28"/>
                <w:lang w:val="kk-KZ"/>
              </w:rPr>
            </w:pPr>
          </w:p>
          <w:p w14:paraId="06753CC5" w14:textId="77777777" w:rsidR="002C6E95" w:rsidRDefault="002C6E95" w:rsidP="00014C57">
            <w:pPr>
              <w:spacing w:after="0" w:line="240" w:lineRule="auto"/>
              <w:rPr>
                <w:rFonts w:ascii="Times New Roman" w:hAnsi="Times New Roman"/>
                <w:sz w:val="28"/>
                <w:szCs w:val="28"/>
                <w:lang w:val="kk-KZ"/>
              </w:rPr>
            </w:pPr>
          </w:p>
          <w:p w14:paraId="5AA900EB" w14:textId="77777777" w:rsidR="002C6E95" w:rsidRPr="001113A5" w:rsidRDefault="002C6E95" w:rsidP="00014C57">
            <w:pPr>
              <w:spacing w:after="0" w:line="240" w:lineRule="auto"/>
              <w:rPr>
                <w:rFonts w:ascii="Times New Roman" w:hAnsi="Times New Roman"/>
                <w:sz w:val="28"/>
                <w:szCs w:val="28"/>
                <w:lang w:val="kk-KZ"/>
              </w:rPr>
            </w:pPr>
          </w:p>
          <w:p w14:paraId="20952FC8" w14:textId="77777777" w:rsidR="002C6E95" w:rsidRDefault="002C6E95" w:rsidP="00014C57">
            <w:pPr>
              <w:spacing w:after="0" w:line="240" w:lineRule="auto"/>
              <w:rPr>
                <w:rFonts w:ascii="Times New Roman" w:hAnsi="Times New Roman"/>
                <w:sz w:val="28"/>
                <w:szCs w:val="28"/>
                <w:lang w:val="kk-KZ"/>
              </w:rPr>
            </w:pPr>
          </w:p>
          <w:p w14:paraId="1656E187" w14:textId="77777777" w:rsidR="002C6E95" w:rsidRDefault="002C6E95" w:rsidP="00014C57">
            <w:pPr>
              <w:spacing w:after="0" w:line="240" w:lineRule="auto"/>
              <w:rPr>
                <w:rFonts w:ascii="Times New Roman" w:hAnsi="Times New Roman"/>
                <w:sz w:val="28"/>
                <w:szCs w:val="28"/>
                <w:lang w:val="kk-KZ"/>
              </w:rPr>
            </w:pPr>
          </w:p>
          <w:p w14:paraId="1E16B1AA" w14:textId="77777777" w:rsidR="002C6E95" w:rsidRDefault="002C6E95" w:rsidP="00014C57">
            <w:pPr>
              <w:spacing w:after="0" w:line="240" w:lineRule="auto"/>
              <w:rPr>
                <w:rFonts w:ascii="Times New Roman" w:hAnsi="Times New Roman"/>
                <w:sz w:val="28"/>
                <w:szCs w:val="28"/>
                <w:lang w:val="kk-KZ"/>
              </w:rPr>
            </w:pPr>
          </w:p>
          <w:p w14:paraId="67AA9462" w14:textId="77777777" w:rsidR="002C6E95" w:rsidRDefault="002C6E95" w:rsidP="00014C57">
            <w:pPr>
              <w:spacing w:after="0" w:line="240" w:lineRule="auto"/>
              <w:rPr>
                <w:rFonts w:ascii="Times New Roman" w:hAnsi="Times New Roman"/>
                <w:sz w:val="28"/>
                <w:szCs w:val="28"/>
                <w:lang w:val="kk-KZ"/>
              </w:rPr>
            </w:pPr>
          </w:p>
          <w:p w14:paraId="160B5456" w14:textId="77777777" w:rsidR="002C6E95" w:rsidRDefault="002C6E95" w:rsidP="00014C57">
            <w:pPr>
              <w:spacing w:after="0" w:line="240" w:lineRule="auto"/>
              <w:rPr>
                <w:rFonts w:ascii="Times New Roman" w:hAnsi="Times New Roman"/>
                <w:sz w:val="28"/>
                <w:szCs w:val="28"/>
                <w:lang w:val="kk-KZ"/>
              </w:rPr>
            </w:pPr>
          </w:p>
          <w:p w14:paraId="4BAF2DD3" w14:textId="77777777" w:rsidR="002C6E95" w:rsidRDefault="002C6E95" w:rsidP="00014C57">
            <w:pPr>
              <w:spacing w:after="0" w:line="240" w:lineRule="auto"/>
              <w:rPr>
                <w:rFonts w:ascii="Times New Roman" w:hAnsi="Times New Roman"/>
                <w:sz w:val="28"/>
                <w:szCs w:val="28"/>
                <w:lang w:val="kk-KZ"/>
              </w:rPr>
            </w:pPr>
          </w:p>
          <w:p w14:paraId="1A7DD58A" w14:textId="77777777" w:rsidR="002C6E95" w:rsidRDefault="002C6E95" w:rsidP="00014C57">
            <w:pPr>
              <w:spacing w:after="0" w:line="240" w:lineRule="auto"/>
              <w:rPr>
                <w:rFonts w:ascii="Times New Roman" w:hAnsi="Times New Roman"/>
                <w:sz w:val="28"/>
                <w:szCs w:val="28"/>
                <w:lang w:val="kk-KZ"/>
              </w:rPr>
            </w:pPr>
          </w:p>
          <w:p w14:paraId="6875D976" w14:textId="77777777" w:rsidR="002C6E95" w:rsidRDefault="002C6E95" w:rsidP="00014C57">
            <w:pPr>
              <w:spacing w:after="0" w:line="240" w:lineRule="auto"/>
              <w:rPr>
                <w:rFonts w:ascii="Times New Roman" w:hAnsi="Times New Roman"/>
                <w:sz w:val="28"/>
                <w:szCs w:val="28"/>
                <w:lang w:val="kk-KZ"/>
              </w:rPr>
            </w:pPr>
          </w:p>
          <w:p w14:paraId="0C2464E7" w14:textId="77777777" w:rsidR="002C6E95" w:rsidRDefault="002C6E95" w:rsidP="00014C57">
            <w:pPr>
              <w:spacing w:after="0" w:line="240" w:lineRule="auto"/>
              <w:rPr>
                <w:rFonts w:ascii="Times New Roman" w:hAnsi="Times New Roman"/>
                <w:sz w:val="28"/>
                <w:szCs w:val="28"/>
                <w:lang w:val="kk-KZ"/>
              </w:rPr>
            </w:pPr>
          </w:p>
          <w:p w14:paraId="6B3FAE02" w14:textId="77777777" w:rsidR="002C6E95" w:rsidRDefault="002C6E95" w:rsidP="00014C57">
            <w:pPr>
              <w:spacing w:after="0" w:line="240" w:lineRule="auto"/>
              <w:rPr>
                <w:rFonts w:ascii="Times New Roman" w:hAnsi="Times New Roman"/>
                <w:sz w:val="28"/>
                <w:szCs w:val="28"/>
                <w:lang w:val="kk-KZ"/>
              </w:rPr>
            </w:pPr>
          </w:p>
          <w:p w14:paraId="0503767F" w14:textId="77777777" w:rsidR="002C6E95" w:rsidRDefault="002C6E95" w:rsidP="00014C57">
            <w:pPr>
              <w:spacing w:after="0" w:line="240" w:lineRule="auto"/>
              <w:rPr>
                <w:rFonts w:ascii="Times New Roman" w:hAnsi="Times New Roman"/>
                <w:sz w:val="28"/>
                <w:szCs w:val="28"/>
                <w:lang w:val="kk-KZ"/>
              </w:rPr>
            </w:pPr>
          </w:p>
          <w:p w14:paraId="70E58BAC" w14:textId="77777777" w:rsidR="002C6E95" w:rsidRDefault="002C6E95" w:rsidP="00014C57">
            <w:pPr>
              <w:spacing w:after="0" w:line="240" w:lineRule="auto"/>
              <w:rPr>
                <w:rFonts w:ascii="Times New Roman" w:hAnsi="Times New Roman"/>
                <w:sz w:val="28"/>
                <w:szCs w:val="28"/>
                <w:lang w:val="kk-KZ"/>
              </w:rPr>
            </w:pPr>
          </w:p>
          <w:p w14:paraId="312C45C3" w14:textId="77777777" w:rsidR="002C6E95" w:rsidRDefault="002C6E95" w:rsidP="00014C57">
            <w:pPr>
              <w:spacing w:after="0" w:line="240" w:lineRule="auto"/>
              <w:rPr>
                <w:rFonts w:ascii="Times New Roman" w:hAnsi="Times New Roman"/>
                <w:sz w:val="28"/>
                <w:szCs w:val="28"/>
                <w:lang w:val="kk-KZ"/>
              </w:rPr>
            </w:pPr>
          </w:p>
          <w:p w14:paraId="0A7D227C" w14:textId="77777777" w:rsidR="002C6E95" w:rsidRDefault="002C6E95" w:rsidP="00014C57">
            <w:pPr>
              <w:spacing w:after="0" w:line="240" w:lineRule="auto"/>
              <w:rPr>
                <w:rFonts w:ascii="Times New Roman" w:hAnsi="Times New Roman"/>
                <w:sz w:val="28"/>
                <w:szCs w:val="28"/>
                <w:lang w:val="kk-KZ"/>
              </w:rPr>
            </w:pPr>
          </w:p>
          <w:p w14:paraId="7DA09DF3" w14:textId="77777777" w:rsidR="002C6E95" w:rsidRDefault="002C6E95" w:rsidP="00014C57">
            <w:pPr>
              <w:spacing w:after="0" w:line="240" w:lineRule="auto"/>
              <w:rPr>
                <w:rFonts w:ascii="Times New Roman" w:hAnsi="Times New Roman"/>
                <w:sz w:val="28"/>
                <w:szCs w:val="28"/>
                <w:lang w:val="kk-KZ"/>
              </w:rPr>
            </w:pPr>
          </w:p>
          <w:p w14:paraId="15D8683E" w14:textId="77777777" w:rsidR="002C6E95" w:rsidRDefault="002C6E95" w:rsidP="00014C57">
            <w:pPr>
              <w:spacing w:after="0" w:line="240" w:lineRule="auto"/>
              <w:rPr>
                <w:rFonts w:ascii="Times New Roman" w:hAnsi="Times New Roman"/>
                <w:sz w:val="28"/>
                <w:szCs w:val="28"/>
                <w:lang w:val="kk-KZ"/>
              </w:rPr>
            </w:pPr>
          </w:p>
          <w:p w14:paraId="2A23DAD5" w14:textId="77777777" w:rsidR="002C6E95" w:rsidRDefault="002C6E95" w:rsidP="00014C57">
            <w:pPr>
              <w:spacing w:after="0" w:line="240" w:lineRule="auto"/>
              <w:rPr>
                <w:rFonts w:ascii="Times New Roman" w:hAnsi="Times New Roman"/>
                <w:sz w:val="28"/>
                <w:szCs w:val="28"/>
                <w:lang w:val="kk-KZ"/>
              </w:rPr>
            </w:pPr>
          </w:p>
          <w:p w14:paraId="3C8EDBB8" w14:textId="77777777" w:rsidR="002C6E95" w:rsidRDefault="002C6E95" w:rsidP="00014C57">
            <w:pPr>
              <w:spacing w:after="0" w:line="240" w:lineRule="auto"/>
              <w:rPr>
                <w:rFonts w:ascii="Times New Roman" w:hAnsi="Times New Roman"/>
                <w:sz w:val="28"/>
                <w:szCs w:val="28"/>
                <w:lang w:val="kk-KZ"/>
              </w:rPr>
            </w:pPr>
          </w:p>
          <w:p w14:paraId="4F90007A" w14:textId="77777777" w:rsidR="002C6E95" w:rsidRDefault="002C6E95" w:rsidP="00014C57">
            <w:pPr>
              <w:spacing w:after="0" w:line="240" w:lineRule="auto"/>
              <w:rPr>
                <w:rFonts w:ascii="Times New Roman" w:hAnsi="Times New Roman"/>
                <w:sz w:val="28"/>
                <w:szCs w:val="28"/>
                <w:lang w:val="kk-KZ"/>
              </w:rPr>
            </w:pPr>
          </w:p>
          <w:p w14:paraId="626F31F8" w14:textId="77777777" w:rsidR="002C6E95" w:rsidRDefault="002C6E95" w:rsidP="00014C57">
            <w:pPr>
              <w:spacing w:after="0" w:line="240" w:lineRule="auto"/>
              <w:rPr>
                <w:rFonts w:ascii="Times New Roman" w:hAnsi="Times New Roman"/>
                <w:sz w:val="28"/>
                <w:szCs w:val="28"/>
                <w:lang w:val="kk-KZ"/>
              </w:rPr>
            </w:pPr>
          </w:p>
          <w:p w14:paraId="5EDCD547" w14:textId="77777777" w:rsidR="002C6E95" w:rsidRDefault="002C6E95" w:rsidP="00014C57">
            <w:pPr>
              <w:spacing w:after="0" w:line="240" w:lineRule="auto"/>
              <w:rPr>
                <w:rFonts w:ascii="Times New Roman" w:hAnsi="Times New Roman"/>
                <w:sz w:val="28"/>
                <w:szCs w:val="28"/>
                <w:lang w:val="kk-KZ"/>
              </w:rPr>
            </w:pPr>
          </w:p>
          <w:p w14:paraId="58EEEAFE" w14:textId="77777777" w:rsidR="002C6E95" w:rsidRDefault="002C6E95" w:rsidP="00014C57">
            <w:pPr>
              <w:spacing w:after="0" w:line="240" w:lineRule="auto"/>
              <w:rPr>
                <w:rFonts w:ascii="Times New Roman" w:hAnsi="Times New Roman"/>
                <w:sz w:val="28"/>
                <w:szCs w:val="28"/>
                <w:lang w:val="kk-KZ"/>
              </w:rPr>
            </w:pPr>
          </w:p>
          <w:p w14:paraId="60BA092F" w14:textId="77777777" w:rsidR="002C6E95" w:rsidRDefault="002C6E95" w:rsidP="00014C57">
            <w:pPr>
              <w:spacing w:after="0" w:line="240" w:lineRule="auto"/>
              <w:rPr>
                <w:rFonts w:ascii="Times New Roman" w:hAnsi="Times New Roman"/>
                <w:sz w:val="28"/>
                <w:szCs w:val="28"/>
                <w:lang w:val="kk-KZ"/>
              </w:rPr>
            </w:pPr>
          </w:p>
          <w:p w14:paraId="5BFF3407" w14:textId="77777777" w:rsidR="002C6E95" w:rsidRDefault="002C6E95" w:rsidP="00014C57">
            <w:pPr>
              <w:spacing w:after="0" w:line="240" w:lineRule="auto"/>
              <w:rPr>
                <w:rFonts w:ascii="Times New Roman" w:hAnsi="Times New Roman"/>
                <w:sz w:val="28"/>
                <w:szCs w:val="28"/>
                <w:lang w:val="kk-KZ"/>
              </w:rPr>
            </w:pPr>
          </w:p>
          <w:p w14:paraId="687BD638" w14:textId="77777777" w:rsidR="002C6E95" w:rsidRDefault="002C6E95" w:rsidP="00014C57">
            <w:pPr>
              <w:spacing w:after="0" w:line="240" w:lineRule="auto"/>
              <w:rPr>
                <w:rFonts w:ascii="Times New Roman" w:hAnsi="Times New Roman"/>
                <w:sz w:val="28"/>
                <w:szCs w:val="28"/>
                <w:lang w:val="kk-KZ"/>
              </w:rPr>
            </w:pPr>
          </w:p>
          <w:p w14:paraId="71D60ED6" w14:textId="77777777" w:rsidR="002C6E95" w:rsidRDefault="002C6E95" w:rsidP="00014C57">
            <w:pPr>
              <w:spacing w:after="0" w:line="240" w:lineRule="auto"/>
              <w:rPr>
                <w:rFonts w:ascii="Times New Roman" w:hAnsi="Times New Roman"/>
                <w:sz w:val="28"/>
                <w:szCs w:val="28"/>
                <w:lang w:val="kk-KZ"/>
              </w:rPr>
            </w:pPr>
          </w:p>
          <w:p w14:paraId="3C04288B" w14:textId="77777777" w:rsidR="002C6E95" w:rsidRDefault="002C6E95" w:rsidP="00014C57">
            <w:pPr>
              <w:spacing w:after="0" w:line="240" w:lineRule="auto"/>
              <w:rPr>
                <w:rFonts w:ascii="Times New Roman" w:hAnsi="Times New Roman"/>
                <w:sz w:val="28"/>
                <w:szCs w:val="28"/>
                <w:lang w:val="kk-KZ"/>
              </w:rPr>
            </w:pPr>
          </w:p>
          <w:p w14:paraId="06943FA1" w14:textId="77777777" w:rsidR="002C6E95" w:rsidRPr="00C573A3"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7 мин</w:t>
            </w:r>
          </w:p>
        </w:tc>
        <w:tc>
          <w:tcPr>
            <w:tcW w:w="3269" w:type="pct"/>
            <w:gridSpan w:val="7"/>
          </w:tcPr>
          <w:p w14:paraId="0059C2E2" w14:textId="77777777" w:rsidR="002C6E95" w:rsidRPr="001113A5" w:rsidRDefault="002C6E95" w:rsidP="002C6E95">
            <w:pPr>
              <w:pStyle w:val="a6"/>
              <w:numPr>
                <w:ilvl w:val="0"/>
                <w:numId w:val="15"/>
              </w:numPr>
              <w:suppressAutoHyphens w:val="0"/>
              <w:spacing w:after="0" w:line="240" w:lineRule="auto"/>
              <w:contextualSpacing/>
              <w:rPr>
                <w:rFonts w:ascii="Times New Roman" w:hAnsi="Times New Roman"/>
                <w:b/>
                <w:sz w:val="28"/>
                <w:szCs w:val="28"/>
                <w:lang w:val="kk-KZ"/>
              </w:rPr>
            </w:pPr>
            <w:r w:rsidRPr="001113A5">
              <w:rPr>
                <w:rFonts w:ascii="Times New Roman" w:hAnsi="Times New Roman"/>
                <w:b/>
                <w:sz w:val="28"/>
                <w:szCs w:val="28"/>
                <w:lang w:val="kk-KZ"/>
              </w:rPr>
              <w:lastRenderedPageBreak/>
              <w:t>Миға шабуыл</w:t>
            </w:r>
          </w:p>
          <w:p w14:paraId="0E95FED8" w14:textId="77777777" w:rsidR="002C6E95" w:rsidRPr="001113A5" w:rsidRDefault="002C6E95" w:rsidP="00014C57">
            <w:pPr>
              <w:shd w:val="clear" w:color="auto" w:fill="FFFFFF"/>
              <w:spacing w:after="0" w:line="240" w:lineRule="auto"/>
              <w:rPr>
                <w:rFonts w:ascii="Times New Roman" w:hAnsi="Times New Roman"/>
                <w:sz w:val="28"/>
                <w:szCs w:val="28"/>
                <w:lang w:val="kk-KZ"/>
              </w:rPr>
            </w:pPr>
            <w:r w:rsidRPr="001113A5">
              <w:rPr>
                <w:rFonts w:ascii="Times New Roman" w:hAnsi="Times New Roman"/>
                <w:sz w:val="28"/>
                <w:szCs w:val="28"/>
                <w:lang w:val="kk-KZ"/>
              </w:rPr>
              <w:t xml:space="preserve">Оқушылар өз пішімінің сызбаларын қарастырады және мұғалімнің </w:t>
            </w:r>
            <w:r w:rsidRPr="001113A5">
              <w:rPr>
                <w:rFonts w:ascii="Times New Roman" w:hAnsi="Times New Roman"/>
                <w:i/>
                <w:sz w:val="28"/>
                <w:szCs w:val="28"/>
                <w:lang w:val="kk-KZ"/>
              </w:rPr>
              <w:t>матадан бөлшектерді қалай пішіп алуға болады?</w:t>
            </w:r>
            <w:r>
              <w:rPr>
                <w:rFonts w:ascii="Times New Roman" w:hAnsi="Times New Roman"/>
                <w:sz w:val="28"/>
                <w:szCs w:val="28"/>
                <w:lang w:val="kk-KZ"/>
              </w:rPr>
              <w:t xml:space="preserve"> деген сұрағына топта бір-</w:t>
            </w:r>
            <w:r w:rsidRPr="001113A5">
              <w:rPr>
                <w:rFonts w:ascii="Times New Roman" w:hAnsi="Times New Roman"/>
                <w:sz w:val="28"/>
                <w:szCs w:val="28"/>
                <w:lang w:val="kk-KZ"/>
              </w:rPr>
              <w:t>біріне жауап береді. Жұмыстан соң оқушылар топ ішінде осы сұрақ төңірегінде ойларын айтады.</w:t>
            </w:r>
          </w:p>
          <w:p w14:paraId="2B5E546D" w14:textId="77777777" w:rsidR="002C6E95" w:rsidRPr="001113A5" w:rsidRDefault="002C6E95" w:rsidP="00014C57">
            <w:pPr>
              <w:shd w:val="clear" w:color="auto" w:fill="FFFFFF"/>
              <w:spacing w:after="0" w:line="240" w:lineRule="auto"/>
              <w:rPr>
                <w:rFonts w:ascii="Times New Roman" w:eastAsia="Times New Roman" w:hAnsi="Times New Roman"/>
                <w:color w:val="FF0000"/>
                <w:sz w:val="28"/>
                <w:szCs w:val="28"/>
                <w:lang w:val="kk-KZ"/>
              </w:rPr>
            </w:pPr>
          </w:p>
          <w:p w14:paraId="5CD9A508" w14:textId="77777777" w:rsidR="002C6E95" w:rsidRPr="001113A5" w:rsidRDefault="002C6E95" w:rsidP="002C6E95">
            <w:pPr>
              <w:pStyle w:val="a6"/>
              <w:numPr>
                <w:ilvl w:val="0"/>
                <w:numId w:val="15"/>
              </w:numPr>
              <w:suppressAutoHyphens w:val="0"/>
              <w:spacing w:after="0" w:line="240" w:lineRule="auto"/>
              <w:contextualSpacing/>
              <w:rPr>
                <w:rFonts w:ascii="Times New Roman" w:hAnsi="Times New Roman"/>
                <w:b/>
                <w:sz w:val="28"/>
                <w:szCs w:val="28"/>
                <w:lang w:val="kk-KZ"/>
              </w:rPr>
            </w:pPr>
            <w:r w:rsidRPr="001113A5">
              <w:rPr>
                <w:rFonts w:ascii="Times New Roman" w:hAnsi="Times New Roman"/>
                <w:b/>
                <w:sz w:val="28"/>
                <w:szCs w:val="28"/>
                <w:lang w:val="kk-KZ"/>
              </w:rPr>
              <w:t>Шығармашылық жұмыс. Мата мен бөлшектерді пішуге дайындау.</w:t>
            </w:r>
          </w:p>
          <w:p w14:paraId="249D023E" w14:textId="77777777" w:rsidR="002C6E95" w:rsidRPr="001113A5" w:rsidRDefault="002C6E95" w:rsidP="00014C57">
            <w:pPr>
              <w:spacing w:after="0" w:line="240" w:lineRule="auto"/>
              <w:ind w:left="390"/>
              <w:rPr>
                <w:rFonts w:ascii="Times New Roman" w:hAnsi="Times New Roman"/>
                <w:sz w:val="28"/>
                <w:szCs w:val="28"/>
                <w:lang w:val="kk-KZ"/>
              </w:rPr>
            </w:pPr>
          </w:p>
          <w:p w14:paraId="366BD24D" w14:textId="77777777" w:rsidR="002C6E95" w:rsidRPr="001113A5" w:rsidRDefault="002C6E95" w:rsidP="00014C57">
            <w:pPr>
              <w:spacing w:after="0" w:line="240" w:lineRule="auto"/>
              <w:ind w:firstLine="390"/>
              <w:rPr>
                <w:rFonts w:ascii="Times New Roman" w:hAnsi="Times New Roman"/>
                <w:sz w:val="28"/>
                <w:szCs w:val="28"/>
                <w:lang w:val="kk-KZ"/>
              </w:rPr>
            </w:pPr>
            <w:r w:rsidRPr="001113A5">
              <w:rPr>
                <w:rFonts w:ascii="Times New Roman" w:hAnsi="Times New Roman"/>
                <w:sz w:val="28"/>
                <w:szCs w:val="28"/>
                <w:lang w:val="kk-KZ"/>
              </w:rPr>
              <w:t xml:space="preserve">1- кезең. </w:t>
            </w:r>
            <w:r w:rsidRPr="001113A5">
              <w:rPr>
                <w:rFonts w:ascii="Times New Roman" w:hAnsi="Times New Roman"/>
                <w:b/>
                <w:sz w:val="28"/>
                <w:szCs w:val="28"/>
                <w:lang w:val="kk-KZ"/>
              </w:rPr>
              <w:t>Матаның бойлық жіп бағытын, өңі мен теріс бетін, сурет бағытын анықтау</w:t>
            </w:r>
            <w:r w:rsidRPr="001113A5">
              <w:rPr>
                <w:rFonts w:ascii="Times New Roman" w:hAnsi="Times New Roman"/>
                <w:sz w:val="28"/>
                <w:szCs w:val="28"/>
                <w:lang w:val="kk-KZ"/>
              </w:rPr>
              <w:t>.</w:t>
            </w:r>
          </w:p>
          <w:p w14:paraId="616F9C47" w14:textId="77777777" w:rsidR="002C6E95" w:rsidRPr="001113A5" w:rsidRDefault="002C6E95" w:rsidP="00014C57">
            <w:pPr>
              <w:pStyle w:val="af0"/>
              <w:shd w:val="clear" w:color="auto" w:fill="FFFFFF"/>
              <w:spacing w:before="0" w:beforeAutospacing="0" w:after="0" w:afterAutospacing="0"/>
              <w:ind w:left="360"/>
              <w:rPr>
                <w:sz w:val="28"/>
                <w:szCs w:val="28"/>
                <w:lang w:val="kk-KZ"/>
              </w:rPr>
            </w:pPr>
            <w:r w:rsidRPr="001113A5">
              <w:rPr>
                <w:bCs/>
                <w:color w:val="000000"/>
                <w:sz w:val="28"/>
                <w:szCs w:val="28"/>
                <w:lang w:val="kk-KZ"/>
              </w:rPr>
              <w:t>Оқушыларға матаның өңі жағын анықтау қажет. Мата әдетте рулонда екі бүктеліп оралады. Жүн маталардың өңі жағы ішіне қаратылып, ал жібек маталардың өңі сыртына қаратылып оралады. Матаның жиегіндегі тесіктер матаның теріс жағынан өңі жағына бағытталған.</w:t>
            </w:r>
            <w:r w:rsidRPr="001113A5">
              <w:rPr>
                <w:color w:val="000000"/>
                <w:sz w:val="28"/>
                <w:szCs w:val="28"/>
                <w:lang w:val="kk-KZ"/>
              </w:rPr>
              <w:t xml:space="preserve"> (Барлық тоқыма ақаулары әдетте матаның теріс бетін</w:t>
            </w:r>
            <w:r>
              <w:rPr>
                <w:color w:val="000000"/>
                <w:sz w:val="28"/>
                <w:szCs w:val="28"/>
                <w:lang w:val="kk-KZ"/>
              </w:rPr>
              <w:t>ен көрінеді). Егер матаның суреті</w:t>
            </w:r>
            <w:r w:rsidRPr="001113A5">
              <w:rPr>
                <w:color w:val="000000"/>
                <w:sz w:val="28"/>
                <w:szCs w:val="28"/>
                <w:lang w:val="kk-KZ"/>
              </w:rPr>
              <w:t xml:space="preserve"> болса, оның суреттерінің қай бағытта – бір жағына немесе әртүрлі жаққа орналасқанын қарау қажет. Жайылма кезінде бұйым бөлшектерінің барлығында суреттің бір бағытта орналасуын ескеру қажет.  </w:t>
            </w:r>
          </w:p>
          <w:p w14:paraId="11CB3480" w14:textId="77777777" w:rsidR="002C6E95" w:rsidRPr="001113A5" w:rsidRDefault="002C6E95" w:rsidP="00014C57">
            <w:pPr>
              <w:spacing w:after="0" w:line="240" w:lineRule="auto"/>
              <w:ind w:firstLine="390"/>
              <w:rPr>
                <w:rFonts w:ascii="Times New Roman" w:hAnsi="Times New Roman"/>
                <w:sz w:val="28"/>
                <w:szCs w:val="28"/>
                <w:lang w:val="kk-KZ"/>
              </w:rPr>
            </w:pPr>
            <w:r w:rsidRPr="001113A5">
              <w:rPr>
                <w:rFonts w:ascii="Times New Roman" w:hAnsi="Times New Roman"/>
                <w:sz w:val="28"/>
                <w:szCs w:val="28"/>
                <w:lang w:val="kk-KZ"/>
              </w:rPr>
              <w:lastRenderedPageBreak/>
              <w:t xml:space="preserve">2- кезең. </w:t>
            </w:r>
            <w:r w:rsidRPr="001113A5">
              <w:rPr>
                <w:rFonts w:ascii="Times New Roman" w:hAnsi="Times New Roman"/>
                <w:b/>
                <w:sz w:val="28"/>
                <w:szCs w:val="28"/>
                <w:lang w:val="kk-KZ"/>
              </w:rPr>
              <w:t>Матаның ақауын анықтау</w:t>
            </w:r>
            <w:r w:rsidRPr="001113A5">
              <w:rPr>
                <w:rFonts w:ascii="Times New Roman" w:hAnsi="Times New Roman"/>
                <w:sz w:val="28"/>
                <w:szCs w:val="28"/>
                <w:lang w:val="kk-KZ"/>
              </w:rPr>
              <w:t xml:space="preserve">. </w:t>
            </w:r>
          </w:p>
          <w:p w14:paraId="3BA9CAC6" w14:textId="77777777" w:rsidR="002C6E95" w:rsidRPr="001113A5" w:rsidRDefault="002C6E95" w:rsidP="00014C57">
            <w:pPr>
              <w:spacing w:after="0" w:line="240" w:lineRule="auto"/>
              <w:ind w:firstLine="390"/>
              <w:rPr>
                <w:rFonts w:ascii="Times New Roman" w:hAnsi="Times New Roman"/>
                <w:color w:val="000000"/>
                <w:sz w:val="28"/>
                <w:szCs w:val="28"/>
                <w:lang w:val="kk-KZ"/>
              </w:rPr>
            </w:pPr>
            <w:r w:rsidRPr="001113A5">
              <w:rPr>
                <w:rFonts w:ascii="Times New Roman" w:hAnsi="Times New Roman"/>
                <w:sz w:val="28"/>
                <w:szCs w:val="28"/>
                <w:lang w:val="kk-KZ"/>
              </w:rPr>
              <w:t>Оқушылар матаның ақауын тексеру</w:t>
            </w:r>
            <w:r>
              <w:rPr>
                <w:rFonts w:ascii="Times New Roman" w:hAnsi="Times New Roman"/>
                <w:sz w:val="28"/>
                <w:szCs w:val="28"/>
                <w:lang w:val="kk-KZ"/>
              </w:rPr>
              <w:t>і</w:t>
            </w:r>
            <w:r w:rsidRPr="001113A5">
              <w:rPr>
                <w:rFonts w:ascii="Times New Roman" w:hAnsi="Times New Roman"/>
                <w:sz w:val="28"/>
                <w:szCs w:val="28"/>
                <w:lang w:val="kk-KZ"/>
              </w:rPr>
              <w:t xml:space="preserve"> қажет. Матаның өңі бетінде:</w:t>
            </w:r>
          </w:p>
          <w:p w14:paraId="7BD4D136" w14:textId="77777777" w:rsidR="002C6E95" w:rsidRPr="001113A5" w:rsidRDefault="002C6E95" w:rsidP="002C6E95">
            <w:pPr>
              <w:pStyle w:val="af0"/>
              <w:numPr>
                <w:ilvl w:val="0"/>
                <w:numId w:val="10"/>
              </w:numPr>
              <w:shd w:val="clear" w:color="auto" w:fill="FFFFFF"/>
              <w:spacing w:before="0" w:beforeAutospacing="0" w:after="0" w:afterAutospacing="0"/>
              <w:rPr>
                <w:color w:val="000000"/>
                <w:sz w:val="28"/>
                <w:szCs w:val="28"/>
              </w:rPr>
            </w:pPr>
            <w:r w:rsidRPr="001113A5">
              <w:rPr>
                <w:color w:val="000000"/>
                <w:sz w:val="28"/>
                <w:szCs w:val="28"/>
                <w:lang w:val="kk-KZ"/>
              </w:rPr>
              <w:t>артық талшықтың</w:t>
            </w:r>
            <w:r w:rsidRPr="001113A5">
              <w:rPr>
                <w:color w:val="000000"/>
                <w:sz w:val="28"/>
                <w:szCs w:val="28"/>
              </w:rPr>
              <w:t>;</w:t>
            </w:r>
          </w:p>
          <w:p w14:paraId="2E6B092B" w14:textId="77777777" w:rsidR="002C6E95" w:rsidRPr="001113A5" w:rsidRDefault="002C6E95" w:rsidP="002C6E95">
            <w:pPr>
              <w:pStyle w:val="af0"/>
              <w:numPr>
                <w:ilvl w:val="0"/>
                <w:numId w:val="10"/>
              </w:numPr>
              <w:shd w:val="clear" w:color="auto" w:fill="FFFFFF"/>
              <w:spacing w:before="0" w:beforeAutospacing="0" w:after="0" w:afterAutospacing="0"/>
              <w:rPr>
                <w:color w:val="000000"/>
                <w:sz w:val="28"/>
                <w:szCs w:val="28"/>
              </w:rPr>
            </w:pPr>
            <w:r w:rsidRPr="001113A5">
              <w:rPr>
                <w:color w:val="000000"/>
                <w:sz w:val="28"/>
                <w:szCs w:val="28"/>
                <w:lang w:val="kk-KZ"/>
              </w:rPr>
              <w:t>қысқа жуан жіптің</w:t>
            </w:r>
            <w:r w:rsidRPr="001113A5">
              <w:rPr>
                <w:color w:val="000000"/>
                <w:sz w:val="28"/>
                <w:szCs w:val="28"/>
              </w:rPr>
              <w:t>;</w:t>
            </w:r>
          </w:p>
          <w:p w14:paraId="5B4B7689" w14:textId="77777777" w:rsidR="002C6E95" w:rsidRPr="001113A5" w:rsidRDefault="002C6E95" w:rsidP="002C6E95">
            <w:pPr>
              <w:pStyle w:val="af0"/>
              <w:numPr>
                <w:ilvl w:val="0"/>
                <w:numId w:val="10"/>
              </w:numPr>
              <w:shd w:val="clear" w:color="auto" w:fill="FFFFFF"/>
              <w:spacing w:before="0" w:beforeAutospacing="0" w:after="0" w:afterAutospacing="0"/>
              <w:rPr>
                <w:color w:val="000000"/>
                <w:sz w:val="28"/>
                <w:szCs w:val="28"/>
              </w:rPr>
            </w:pPr>
            <w:r w:rsidRPr="001113A5">
              <w:rPr>
                <w:color w:val="000000"/>
                <w:sz w:val="28"/>
                <w:szCs w:val="28"/>
                <w:lang w:val="kk-KZ"/>
              </w:rPr>
              <w:t>бойлық немесе арқау жібінің біреуінің немесе бірнешеуінің болмауы</w:t>
            </w:r>
            <w:r w:rsidRPr="001113A5">
              <w:rPr>
                <w:color w:val="000000"/>
                <w:sz w:val="28"/>
                <w:szCs w:val="28"/>
              </w:rPr>
              <w:t>;</w:t>
            </w:r>
          </w:p>
          <w:p w14:paraId="790F3D48" w14:textId="77777777" w:rsidR="002C6E95" w:rsidRPr="001113A5" w:rsidRDefault="002C6E95" w:rsidP="002C6E95">
            <w:pPr>
              <w:pStyle w:val="af0"/>
              <w:numPr>
                <w:ilvl w:val="0"/>
                <w:numId w:val="10"/>
              </w:numPr>
              <w:shd w:val="clear" w:color="auto" w:fill="FFFFFF"/>
              <w:spacing w:before="0" w:beforeAutospacing="0" w:after="0" w:afterAutospacing="0"/>
              <w:rPr>
                <w:color w:val="000000"/>
                <w:sz w:val="28"/>
                <w:szCs w:val="28"/>
              </w:rPr>
            </w:pPr>
            <w:r w:rsidRPr="001113A5">
              <w:rPr>
                <w:color w:val="000000"/>
                <w:sz w:val="28"/>
                <w:szCs w:val="28"/>
                <w:lang w:val="kk-KZ"/>
              </w:rPr>
              <w:t>түрлі реңктіктің</w:t>
            </w:r>
            <w:r w:rsidRPr="001113A5">
              <w:rPr>
                <w:color w:val="000000"/>
                <w:sz w:val="28"/>
                <w:szCs w:val="28"/>
              </w:rPr>
              <w:t>;</w:t>
            </w:r>
          </w:p>
          <w:p w14:paraId="58AEF95A" w14:textId="77777777" w:rsidR="002C6E95" w:rsidRPr="001113A5" w:rsidRDefault="002C6E95" w:rsidP="002C6E95">
            <w:pPr>
              <w:pStyle w:val="af0"/>
              <w:numPr>
                <w:ilvl w:val="0"/>
                <w:numId w:val="10"/>
              </w:numPr>
              <w:shd w:val="clear" w:color="auto" w:fill="FFFFFF"/>
              <w:spacing w:before="0" w:beforeAutospacing="0" w:after="0" w:afterAutospacing="0"/>
              <w:rPr>
                <w:color w:val="000000"/>
                <w:sz w:val="28"/>
                <w:szCs w:val="28"/>
              </w:rPr>
            </w:pPr>
            <w:r w:rsidRPr="001113A5">
              <w:rPr>
                <w:color w:val="000000"/>
                <w:sz w:val="28"/>
                <w:szCs w:val="28"/>
                <w:lang w:val="kk-KZ"/>
              </w:rPr>
              <w:t xml:space="preserve">мата бояуында ақаудың болмауы тиіс. </w:t>
            </w:r>
          </w:p>
          <w:p w14:paraId="4BA0D7D2" w14:textId="77777777" w:rsidR="002C6E95" w:rsidRPr="001113A5" w:rsidRDefault="002C6E95" w:rsidP="002C6E95">
            <w:pPr>
              <w:pStyle w:val="af0"/>
              <w:numPr>
                <w:ilvl w:val="0"/>
                <w:numId w:val="6"/>
              </w:numPr>
              <w:shd w:val="clear" w:color="auto" w:fill="FFFFFF"/>
              <w:spacing w:before="0" w:beforeAutospacing="0" w:after="0" w:afterAutospacing="0"/>
              <w:ind w:left="0"/>
              <w:rPr>
                <w:color w:val="000000"/>
                <w:sz w:val="28"/>
                <w:szCs w:val="28"/>
              </w:rPr>
            </w:pPr>
            <w:r w:rsidRPr="001113A5">
              <w:rPr>
                <w:color w:val="000000"/>
                <w:sz w:val="28"/>
                <w:szCs w:val="28"/>
              </w:rPr>
              <w:t>Барлы</w:t>
            </w:r>
            <w:r w:rsidRPr="001113A5">
              <w:rPr>
                <w:color w:val="000000"/>
                <w:sz w:val="28"/>
                <w:szCs w:val="28"/>
                <w:lang w:val="kk-KZ"/>
              </w:rPr>
              <w:t>қ</w:t>
            </w:r>
            <w:r w:rsidRPr="001113A5">
              <w:rPr>
                <w:color w:val="000000"/>
                <w:sz w:val="28"/>
                <w:szCs w:val="28"/>
              </w:rPr>
              <w:t xml:space="preserve"> табыл</w:t>
            </w:r>
            <w:r w:rsidRPr="001113A5">
              <w:rPr>
                <w:color w:val="000000"/>
                <w:sz w:val="28"/>
                <w:szCs w:val="28"/>
                <w:lang w:val="kk-KZ"/>
              </w:rPr>
              <w:t>ғ</w:t>
            </w:r>
            <w:r w:rsidRPr="001113A5">
              <w:rPr>
                <w:color w:val="000000"/>
                <w:sz w:val="28"/>
                <w:szCs w:val="28"/>
              </w:rPr>
              <w:t>ан а</w:t>
            </w:r>
            <w:r w:rsidRPr="001113A5">
              <w:rPr>
                <w:color w:val="000000"/>
                <w:sz w:val="28"/>
                <w:szCs w:val="28"/>
                <w:lang w:val="kk-KZ"/>
              </w:rPr>
              <w:t>қ</w:t>
            </w:r>
            <w:r w:rsidRPr="001113A5">
              <w:rPr>
                <w:color w:val="000000"/>
                <w:sz w:val="28"/>
                <w:szCs w:val="28"/>
              </w:rPr>
              <w:t>аулар</w:t>
            </w:r>
            <w:r w:rsidRPr="001113A5">
              <w:rPr>
                <w:color w:val="000000"/>
                <w:sz w:val="28"/>
                <w:szCs w:val="28"/>
                <w:lang w:val="kk-KZ"/>
              </w:rPr>
              <w:t xml:space="preserve">ды пішу кезінде ескеру үшін, матаның теріс жағынан бормен, арнайы маркер немесе қарындаш, </w:t>
            </w:r>
            <w:proofErr w:type="gramStart"/>
            <w:r w:rsidRPr="001113A5">
              <w:rPr>
                <w:color w:val="000000"/>
                <w:sz w:val="28"/>
                <w:szCs w:val="28"/>
                <w:lang w:val="kk-KZ"/>
              </w:rPr>
              <w:t>сабынмен  белгілеуге</w:t>
            </w:r>
            <w:proofErr w:type="gramEnd"/>
            <w:r w:rsidRPr="001113A5">
              <w:rPr>
                <w:color w:val="000000"/>
                <w:sz w:val="28"/>
                <w:szCs w:val="28"/>
                <w:lang w:val="kk-KZ"/>
              </w:rPr>
              <w:t xml:space="preserve"> болады. </w:t>
            </w:r>
            <w:r w:rsidRPr="001113A5">
              <w:rPr>
                <w:color w:val="000000"/>
                <w:sz w:val="28"/>
                <w:szCs w:val="28"/>
              </w:rPr>
              <w:t xml:space="preserve"> </w:t>
            </w:r>
          </w:p>
          <w:p w14:paraId="7484833B" w14:textId="77777777" w:rsidR="002C6E95" w:rsidRPr="001113A5" w:rsidRDefault="002C6E95" w:rsidP="002C6E95">
            <w:pPr>
              <w:pStyle w:val="af0"/>
              <w:numPr>
                <w:ilvl w:val="0"/>
                <w:numId w:val="6"/>
              </w:numPr>
              <w:shd w:val="clear" w:color="auto" w:fill="FFFFFF"/>
              <w:spacing w:before="0" w:beforeAutospacing="0" w:after="0" w:afterAutospacing="0"/>
              <w:ind w:left="0"/>
              <w:rPr>
                <w:color w:val="000000"/>
                <w:sz w:val="28"/>
                <w:szCs w:val="28"/>
              </w:rPr>
            </w:pPr>
            <w:r w:rsidRPr="001113A5">
              <w:rPr>
                <w:color w:val="000000"/>
                <w:sz w:val="28"/>
                <w:szCs w:val="28"/>
              </w:rPr>
              <w:t xml:space="preserve">3 </w:t>
            </w:r>
            <w:r w:rsidRPr="001113A5">
              <w:rPr>
                <w:color w:val="000000"/>
                <w:sz w:val="28"/>
                <w:szCs w:val="28"/>
                <w:lang w:val="kk-KZ"/>
              </w:rPr>
              <w:t>кезең</w:t>
            </w:r>
            <w:r w:rsidRPr="001113A5">
              <w:rPr>
                <w:color w:val="000000"/>
                <w:sz w:val="28"/>
                <w:szCs w:val="28"/>
              </w:rPr>
              <w:t>.</w:t>
            </w:r>
          </w:p>
          <w:p w14:paraId="1AAB5683" w14:textId="77777777" w:rsidR="002C6E95" w:rsidRPr="001113A5" w:rsidRDefault="002C6E95" w:rsidP="002C6E95">
            <w:pPr>
              <w:pStyle w:val="af0"/>
              <w:numPr>
                <w:ilvl w:val="0"/>
                <w:numId w:val="6"/>
              </w:numPr>
              <w:shd w:val="clear" w:color="auto" w:fill="FFFFFF"/>
              <w:spacing w:before="0" w:beforeAutospacing="0" w:after="0" w:afterAutospacing="0"/>
              <w:ind w:left="0"/>
              <w:rPr>
                <w:color w:val="000000"/>
                <w:sz w:val="28"/>
                <w:szCs w:val="28"/>
              </w:rPr>
            </w:pPr>
            <w:r w:rsidRPr="001113A5">
              <w:rPr>
                <w:b/>
                <w:bCs/>
                <w:color w:val="000000"/>
                <w:sz w:val="28"/>
                <w:szCs w:val="28"/>
                <w:lang w:val="kk-KZ"/>
              </w:rPr>
              <w:t xml:space="preserve">Кейінгі қысқарудың алдын алу үшін матаны декатирлеу қажет. </w:t>
            </w:r>
          </w:p>
          <w:p w14:paraId="3A229E9B" w14:textId="77777777" w:rsidR="002C6E95" w:rsidRPr="00C80923" w:rsidRDefault="002C6E95" w:rsidP="002C6E95">
            <w:pPr>
              <w:pStyle w:val="af0"/>
              <w:numPr>
                <w:ilvl w:val="0"/>
                <w:numId w:val="6"/>
              </w:numPr>
              <w:shd w:val="clear" w:color="auto" w:fill="FFFFFF"/>
              <w:spacing w:before="0" w:beforeAutospacing="0" w:after="0" w:afterAutospacing="0"/>
              <w:ind w:left="0"/>
              <w:rPr>
                <w:color w:val="000000"/>
                <w:sz w:val="28"/>
                <w:szCs w:val="28"/>
              </w:rPr>
            </w:pPr>
            <w:r w:rsidRPr="001113A5">
              <w:rPr>
                <w:color w:val="000000"/>
                <w:sz w:val="28"/>
                <w:szCs w:val="28"/>
                <w:lang w:val="kk-KZ"/>
              </w:rPr>
              <w:t xml:space="preserve">Ылғалды-жылумен өңдеу (үтіктеу), жуу кезінде кейбір маталар отырады (қысқарады). Соның алдын алу үшін, матаны пішу алдында декатирлеу (ылғалды-жылумен өңдеу) қажет. Матаны созбай, бойлық жіп бағытымен үтіктеу қажет. Бойлық жіп мата жиегінің бойымен бағытталған. Пішімді бойлық жіп бағытымен   орналастыру керек.  </w:t>
            </w:r>
          </w:p>
          <w:p w14:paraId="5D2B70EE" w14:textId="77777777" w:rsidR="002C6E95" w:rsidRPr="001113A5" w:rsidRDefault="002C6E95" w:rsidP="00014C57">
            <w:pPr>
              <w:pStyle w:val="af0"/>
              <w:shd w:val="clear" w:color="auto" w:fill="FFFFFF"/>
              <w:spacing w:before="0" w:beforeAutospacing="0" w:after="0" w:afterAutospacing="0"/>
              <w:rPr>
                <w:color w:val="000000"/>
                <w:sz w:val="28"/>
                <w:szCs w:val="28"/>
              </w:rPr>
            </w:pPr>
            <w:r w:rsidRPr="001113A5">
              <w:rPr>
                <w:color w:val="000000"/>
                <w:sz w:val="28"/>
                <w:szCs w:val="28"/>
              </w:rPr>
              <w:t xml:space="preserve">4 </w:t>
            </w:r>
            <w:r w:rsidRPr="001113A5">
              <w:rPr>
                <w:color w:val="000000"/>
                <w:sz w:val="28"/>
                <w:szCs w:val="28"/>
                <w:lang w:val="kk-KZ"/>
              </w:rPr>
              <w:t>кезең</w:t>
            </w:r>
            <w:r w:rsidRPr="001113A5">
              <w:rPr>
                <w:color w:val="000000"/>
                <w:sz w:val="28"/>
                <w:szCs w:val="28"/>
              </w:rPr>
              <w:t>.</w:t>
            </w:r>
          </w:p>
          <w:p w14:paraId="66984562" w14:textId="77777777" w:rsidR="002C6E95" w:rsidRPr="00C80923" w:rsidRDefault="002C6E95" w:rsidP="002C6E95">
            <w:pPr>
              <w:pStyle w:val="af0"/>
              <w:numPr>
                <w:ilvl w:val="0"/>
                <w:numId w:val="7"/>
              </w:numPr>
              <w:shd w:val="clear" w:color="auto" w:fill="FFFFFF"/>
              <w:spacing w:before="0" w:beforeAutospacing="0" w:after="0" w:afterAutospacing="0"/>
              <w:ind w:left="0"/>
              <w:rPr>
                <w:color w:val="000000"/>
                <w:sz w:val="28"/>
                <w:szCs w:val="28"/>
              </w:rPr>
            </w:pPr>
            <w:r w:rsidRPr="001113A5">
              <w:rPr>
                <w:sz w:val="28"/>
                <w:szCs w:val="28"/>
                <w:lang w:val="kk-KZ"/>
              </w:rPr>
              <w:t xml:space="preserve">Оқушылар матаны үтіктеулері қажет.  </w:t>
            </w:r>
          </w:p>
          <w:p w14:paraId="7AAAA228" w14:textId="77777777" w:rsidR="002C6E95" w:rsidRPr="001113A5" w:rsidRDefault="002C6E95" w:rsidP="002C6E95">
            <w:pPr>
              <w:pStyle w:val="af0"/>
              <w:numPr>
                <w:ilvl w:val="0"/>
                <w:numId w:val="7"/>
              </w:numPr>
              <w:shd w:val="clear" w:color="auto" w:fill="FFFFFF"/>
              <w:spacing w:before="0" w:beforeAutospacing="0" w:after="0" w:afterAutospacing="0"/>
              <w:ind w:left="0"/>
              <w:rPr>
                <w:color w:val="000000"/>
                <w:sz w:val="28"/>
                <w:szCs w:val="28"/>
              </w:rPr>
            </w:pPr>
            <w:r w:rsidRPr="001113A5">
              <w:rPr>
                <w:bCs/>
                <w:color w:val="000000"/>
                <w:sz w:val="28"/>
                <w:szCs w:val="28"/>
              </w:rPr>
              <w:t xml:space="preserve">5 </w:t>
            </w:r>
            <w:r w:rsidRPr="001113A5">
              <w:rPr>
                <w:bCs/>
                <w:color w:val="000000"/>
                <w:sz w:val="28"/>
                <w:szCs w:val="28"/>
                <w:lang w:val="kk-KZ"/>
              </w:rPr>
              <w:t>кезең</w:t>
            </w:r>
            <w:r w:rsidRPr="001113A5">
              <w:rPr>
                <w:bCs/>
                <w:color w:val="000000"/>
                <w:sz w:val="28"/>
                <w:szCs w:val="28"/>
              </w:rPr>
              <w:t>.</w:t>
            </w:r>
          </w:p>
          <w:p w14:paraId="7F1BC566" w14:textId="77777777" w:rsidR="002C6E95" w:rsidRPr="001113A5" w:rsidRDefault="002C6E95" w:rsidP="00014C57">
            <w:pPr>
              <w:pStyle w:val="af0"/>
              <w:shd w:val="clear" w:color="auto" w:fill="FFFFFF"/>
              <w:spacing w:before="0" w:beforeAutospacing="0" w:after="0" w:afterAutospacing="0"/>
              <w:rPr>
                <w:color w:val="000000"/>
                <w:sz w:val="28"/>
                <w:szCs w:val="28"/>
                <w:lang w:val="kk-KZ"/>
              </w:rPr>
            </w:pPr>
            <w:r w:rsidRPr="001113A5">
              <w:rPr>
                <w:sz w:val="28"/>
                <w:szCs w:val="28"/>
                <w:lang w:val="kk-KZ"/>
              </w:rPr>
              <w:t xml:space="preserve">Матаның өңі жағын ішіне қаратып, бойлық жіп бойымен </w:t>
            </w:r>
            <w:r>
              <w:rPr>
                <w:sz w:val="28"/>
                <w:szCs w:val="28"/>
                <w:lang w:val="kk-KZ"/>
              </w:rPr>
              <w:t>ортасынан бүктеу</w:t>
            </w:r>
            <w:r w:rsidRPr="001113A5">
              <w:rPr>
                <w:sz w:val="28"/>
                <w:szCs w:val="28"/>
                <w:lang w:val="kk-KZ"/>
              </w:rPr>
              <w:t>, суреттерін теңестіре отырып, түйреу, сонан соң – бұрыштық арқылы көлденең мата қиығын тегістеу.</w:t>
            </w:r>
          </w:p>
          <w:p w14:paraId="6770D768" w14:textId="77777777" w:rsidR="002C6E95" w:rsidRPr="001113A5" w:rsidRDefault="002C6E95" w:rsidP="002C6E95">
            <w:pPr>
              <w:pStyle w:val="af0"/>
              <w:numPr>
                <w:ilvl w:val="0"/>
                <w:numId w:val="15"/>
              </w:numPr>
              <w:shd w:val="clear" w:color="auto" w:fill="FFFFFF"/>
              <w:spacing w:before="0" w:beforeAutospacing="0" w:after="0" w:afterAutospacing="0"/>
              <w:rPr>
                <w:b/>
                <w:color w:val="000000"/>
                <w:sz w:val="28"/>
                <w:szCs w:val="28"/>
              </w:rPr>
            </w:pPr>
            <w:r w:rsidRPr="001113A5">
              <w:rPr>
                <w:b/>
                <w:bCs/>
                <w:iCs/>
                <w:color w:val="000000"/>
                <w:sz w:val="28"/>
                <w:szCs w:val="28"/>
                <w:lang w:val="kk-KZ"/>
              </w:rPr>
              <w:t>Жаңа ақпарат</w:t>
            </w:r>
            <w:r w:rsidRPr="001113A5">
              <w:rPr>
                <w:b/>
                <w:bCs/>
                <w:iCs/>
                <w:color w:val="000000"/>
                <w:sz w:val="28"/>
                <w:szCs w:val="28"/>
              </w:rPr>
              <w:t xml:space="preserve">. </w:t>
            </w:r>
            <w:r w:rsidRPr="001113A5">
              <w:rPr>
                <w:b/>
                <w:bCs/>
                <w:iCs/>
                <w:color w:val="000000"/>
                <w:sz w:val="28"/>
                <w:szCs w:val="28"/>
                <w:lang w:val="kk-KZ"/>
              </w:rPr>
              <w:t>Мұғалім көрсетілімі</w:t>
            </w:r>
            <w:r w:rsidRPr="001113A5">
              <w:rPr>
                <w:b/>
                <w:bCs/>
                <w:iCs/>
                <w:color w:val="000000"/>
                <w:sz w:val="28"/>
                <w:szCs w:val="28"/>
              </w:rPr>
              <w:t>.</w:t>
            </w:r>
          </w:p>
          <w:p w14:paraId="6F04ACA3" w14:textId="77777777" w:rsidR="002C6E95" w:rsidRPr="001113A5" w:rsidRDefault="002C6E95" w:rsidP="002C6E95">
            <w:pPr>
              <w:pStyle w:val="af0"/>
              <w:numPr>
                <w:ilvl w:val="0"/>
                <w:numId w:val="8"/>
              </w:numPr>
              <w:shd w:val="clear" w:color="auto" w:fill="FFFFFF"/>
              <w:spacing w:before="0" w:beforeAutospacing="0" w:after="0" w:afterAutospacing="0"/>
              <w:ind w:left="0"/>
              <w:rPr>
                <w:color w:val="000000"/>
                <w:sz w:val="28"/>
                <w:szCs w:val="28"/>
                <w:lang w:val="kk-KZ"/>
              </w:rPr>
            </w:pPr>
            <w:r w:rsidRPr="001113A5">
              <w:rPr>
                <w:b/>
                <w:bCs/>
                <w:iCs/>
                <w:color w:val="000000"/>
                <w:sz w:val="28"/>
                <w:szCs w:val="28"/>
                <w:lang w:val="kk-KZ"/>
              </w:rPr>
              <w:t>Матаға пішім бөлшектерін орналастыру (жайылма)</w:t>
            </w:r>
          </w:p>
          <w:p w14:paraId="215FCCB9" w14:textId="77777777" w:rsidR="002C6E95" w:rsidRPr="001113A5" w:rsidRDefault="002C6E95" w:rsidP="00014C57">
            <w:pPr>
              <w:pStyle w:val="af0"/>
              <w:shd w:val="clear" w:color="auto" w:fill="FFFFFF"/>
              <w:spacing w:before="0" w:beforeAutospacing="0" w:after="0" w:afterAutospacing="0"/>
              <w:rPr>
                <w:color w:val="000000"/>
                <w:sz w:val="28"/>
                <w:szCs w:val="28"/>
                <w:lang w:val="kk-KZ"/>
              </w:rPr>
            </w:pPr>
            <w:r w:rsidRPr="001113A5">
              <w:rPr>
                <w:color w:val="000000"/>
                <w:sz w:val="28"/>
                <w:szCs w:val="28"/>
                <w:lang w:val="kk-KZ"/>
              </w:rPr>
              <w:t xml:space="preserve">Оқушылар жаңа ақпаратпен танысады. Мұғалім матада пішім жайылмасының қалай және қандай реттілікпен орындалатынын немесе жайылма кезеңі бейнеленген көрнекі суреттерді көрсетеді. </w:t>
            </w:r>
          </w:p>
          <w:p w14:paraId="733D9112" w14:textId="77777777" w:rsidR="002C6E95" w:rsidRPr="001113A5" w:rsidRDefault="002C6E95" w:rsidP="00014C57">
            <w:pPr>
              <w:pStyle w:val="af0"/>
              <w:shd w:val="clear" w:color="auto" w:fill="FFFFFF"/>
              <w:spacing w:before="0" w:beforeAutospacing="0" w:after="0" w:afterAutospacing="0"/>
              <w:rPr>
                <w:color w:val="000000"/>
                <w:sz w:val="28"/>
                <w:szCs w:val="28"/>
                <w:lang w:val="kk-KZ"/>
              </w:rPr>
            </w:pPr>
            <w:r w:rsidRPr="001113A5">
              <w:rPr>
                <w:color w:val="000000"/>
                <w:sz w:val="28"/>
                <w:szCs w:val="28"/>
                <w:lang w:val="kk-KZ"/>
              </w:rPr>
              <w:t>Пішімді матаға орналастыру келесі реттілікпен орындалады.</w:t>
            </w:r>
          </w:p>
          <w:p w14:paraId="1BF364C4" w14:textId="77777777" w:rsidR="002C6E95" w:rsidRPr="001113A5" w:rsidRDefault="002C6E95" w:rsidP="00014C57">
            <w:pPr>
              <w:pStyle w:val="af0"/>
              <w:shd w:val="clear" w:color="auto" w:fill="FFFFFF"/>
              <w:spacing w:before="0" w:beforeAutospacing="0" w:after="0" w:afterAutospacing="0"/>
              <w:rPr>
                <w:color w:val="000000"/>
                <w:sz w:val="28"/>
                <w:szCs w:val="28"/>
                <w:lang w:val="kk-KZ"/>
              </w:rPr>
            </w:pPr>
            <w:r w:rsidRPr="001113A5">
              <w:rPr>
                <w:color w:val="000000"/>
                <w:sz w:val="28"/>
                <w:szCs w:val="28"/>
                <w:lang w:val="kk-KZ"/>
              </w:rPr>
              <w:t xml:space="preserve"> </w:t>
            </w:r>
            <w:r w:rsidRPr="001113A5">
              <w:rPr>
                <w:sz w:val="28"/>
                <w:szCs w:val="28"/>
                <w:lang w:val="kk-KZ"/>
              </w:rPr>
              <w:t xml:space="preserve">Матаның өңі жағын ішіне қаратып, бойлық жіп бойымен ортасынан бүктеп, бұрыштық </w:t>
            </w:r>
            <w:r w:rsidRPr="001113A5">
              <w:rPr>
                <w:sz w:val="28"/>
                <w:szCs w:val="28"/>
                <w:lang w:val="kk-KZ"/>
              </w:rPr>
              <w:lastRenderedPageBreak/>
              <w:t>арқылы (пішім жайылмасы кезінде бөлшектерінің қиғаштануы болмауы үшін) көлденең мата қиығын тегістейміз.</w:t>
            </w:r>
            <w:r w:rsidRPr="001113A5">
              <w:rPr>
                <w:color w:val="000000"/>
                <w:sz w:val="28"/>
                <w:szCs w:val="28"/>
                <w:lang w:val="kk-KZ"/>
              </w:rPr>
              <w:t xml:space="preserve"> Жайылма туралап қойылған жиегінен басталады, алдымен үлкен бөлшектерді, сонан соң ұсақтарын орналастырамыз. Лекало бөлшектерін үнемді орналастыру керек. Бойлық жіп бағытын ескере отырып, матаға пішім бөлшектерін орналастырамыз. </w:t>
            </w:r>
          </w:p>
          <w:p w14:paraId="636D652E" w14:textId="77777777" w:rsidR="002C6E95" w:rsidRPr="001113A5" w:rsidRDefault="002C6E95" w:rsidP="002C6E95">
            <w:pPr>
              <w:pStyle w:val="af0"/>
              <w:numPr>
                <w:ilvl w:val="0"/>
                <w:numId w:val="9"/>
              </w:numPr>
              <w:shd w:val="clear" w:color="auto" w:fill="FFFFFF"/>
              <w:spacing w:before="0" w:beforeAutospacing="0" w:after="0" w:afterAutospacing="0"/>
              <w:ind w:left="0"/>
              <w:rPr>
                <w:color w:val="000000"/>
                <w:sz w:val="28"/>
                <w:szCs w:val="28"/>
                <w:lang w:val="kk-KZ"/>
              </w:rPr>
            </w:pPr>
            <w:r>
              <w:rPr>
                <w:color w:val="000000"/>
                <w:sz w:val="28"/>
                <w:szCs w:val="28"/>
                <w:lang w:val="kk-KZ"/>
              </w:rPr>
              <w:t xml:space="preserve">Суреті бір бағыттағы матаға пішім бір бағытта орналастырылуы керек.   </w:t>
            </w:r>
          </w:p>
          <w:p w14:paraId="76CF7577" w14:textId="77777777" w:rsidR="002C6E95" w:rsidRPr="009A66E8" w:rsidRDefault="002C6E95" w:rsidP="002C6E95">
            <w:pPr>
              <w:pStyle w:val="af0"/>
              <w:numPr>
                <w:ilvl w:val="0"/>
                <w:numId w:val="9"/>
              </w:numPr>
              <w:shd w:val="clear" w:color="auto" w:fill="FFFFFF"/>
              <w:spacing w:before="0" w:beforeAutospacing="0" w:after="0" w:afterAutospacing="0"/>
              <w:ind w:left="0"/>
              <w:rPr>
                <w:color w:val="000000"/>
                <w:sz w:val="28"/>
                <w:szCs w:val="28"/>
              </w:rPr>
            </w:pPr>
            <w:r w:rsidRPr="009A66E8">
              <w:rPr>
                <w:color w:val="000000"/>
                <w:sz w:val="28"/>
                <w:szCs w:val="28"/>
                <w:lang w:val="kk-KZ"/>
              </w:rPr>
              <w:t xml:space="preserve">Егер матаның суреті үлкен болса, суретінің оң жағы мен сол жағы симметриялы болуы тиіс. </w:t>
            </w:r>
            <w:r>
              <w:rPr>
                <w:color w:val="000000"/>
                <w:sz w:val="28"/>
                <w:szCs w:val="28"/>
                <w:lang w:val="kk-KZ"/>
              </w:rPr>
              <w:t>Кезекпен пішімнің әрбір бөлігін матаға түйрегішпен түйрейміз.</w:t>
            </w:r>
            <w:r w:rsidRPr="009A66E8">
              <w:rPr>
                <w:color w:val="000000"/>
                <w:sz w:val="28"/>
                <w:szCs w:val="28"/>
                <w:lang w:val="kk-KZ"/>
              </w:rPr>
              <w:t xml:space="preserve"> </w:t>
            </w:r>
          </w:p>
          <w:p w14:paraId="0FDA5BAE" w14:textId="77777777" w:rsidR="002C6E95" w:rsidRPr="00CF7AA5" w:rsidRDefault="002C6E95" w:rsidP="002C6E95">
            <w:pPr>
              <w:pStyle w:val="af0"/>
              <w:numPr>
                <w:ilvl w:val="0"/>
                <w:numId w:val="9"/>
              </w:numPr>
              <w:shd w:val="clear" w:color="auto" w:fill="FFFFFF"/>
              <w:spacing w:before="0" w:beforeAutospacing="0" w:after="0" w:afterAutospacing="0"/>
              <w:ind w:left="0"/>
              <w:rPr>
                <w:color w:val="000000"/>
                <w:sz w:val="28"/>
                <w:szCs w:val="28"/>
                <w:lang w:val="kk-KZ"/>
              </w:rPr>
            </w:pPr>
            <w:r>
              <w:rPr>
                <w:color w:val="000000"/>
                <w:sz w:val="28"/>
                <w:szCs w:val="28"/>
                <w:lang w:val="kk-KZ"/>
              </w:rPr>
              <w:t xml:space="preserve">Пішім контурын бормен айналдыра сызып шығамыз – бұл сызық бойымен тігіс жүргізіледі. Пішілетін сызық бойы мен бақылау нүктелері жіңішке ұшталған бормен немесе жұмсақ қарындашпен жүргізіледі. </w:t>
            </w:r>
          </w:p>
          <w:p w14:paraId="46FBE905" w14:textId="77777777" w:rsidR="002C6E95" w:rsidRPr="00514693" w:rsidRDefault="002C6E95" w:rsidP="00014C57">
            <w:pPr>
              <w:pStyle w:val="af0"/>
              <w:shd w:val="clear" w:color="auto" w:fill="FFFFFF"/>
              <w:spacing w:before="0" w:beforeAutospacing="0" w:after="0" w:afterAutospacing="0"/>
              <w:rPr>
                <w:color w:val="000000"/>
                <w:sz w:val="28"/>
                <w:szCs w:val="28"/>
                <w:lang w:val="kk-KZ"/>
              </w:rPr>
            </w:pPr>
            <w:r>
              <w:rPr>
                <w:color w:val="000000"/>
                <w:sz w:val="28"/>
                <w:szCs w:val="28"/>
                <w:lang w:val="kk-KZ"/>
              </w:rPr>
              <w:t>Сонан соң қосымша енін қалдыра отырып, пішім контурын тағы айналдыра сызамыз. Матаны екінші, қосымша сызық бойымен пішеміз. Жіберілген қателікті түзету үшін, матаны пішуді орындау, бұйым бөлшектерін қию алдында міндетті түрде өзін-өзі немесе өзара бақылау жүргізу қажет.</w:t>
            </w:r>
          </w:p>
          <w:p w14:paraId="4927313E" w14:textId="77777777" w:rsidR="002C6E95" w:rsidRPr="006A0A1A" w:rsidRDefault="002C6E95" w:rsidP="002C6E95">
            <w:pPr>
              <w:pStyle w:val="af0"/>
              <w:numPr>
                <w:ilvl w:val="0"/>
                <w:numId w:val="9"/>
              </w:numPr>
              <w:shd w:val="clear" w:color="auto" w:fill="FFFFFF"/>
              <w:spacing w:before="0" w:beforeAutospacing="0" w:after="0" w:afterAutospacing="0"/>
              <w:ind w:left="0"/>
              <w:rPr>
                <w:color w:val="000000"/>
                <w:sz w:val="28"/>
                <w:szCs w:val="28"/>
                <w:lang w:val="kk-KZ"/>
              </w:rPr>
            </w:pPr>
          </w:p>
          <w:p w14:paraId="7F98FBD9" w14:textId="77777777" w:rsidR="002C6E95" w:rsidRPr="006A0A1A" w:rsidRDefault="002C6E95" w:rsidP="00014C57">
            <w:pPr>
              <w:pStyle w:val="af0"/>
              <w:shd w:val="clear" w:color="auto" w:fill="FFFFFF"/>
              <w:spacing w:before="0" w:beforeAutospacing="0" w:after="0" w:afterAutospacing="0"/>
              <w:ind w:left="360"/>
              <w:rPr>
                <w:b/>
                <w:color w:val="000000"/>
                <w:sz w:val="28"/>
                <w:szCs w:val="28"/>
                <w:lang w:val="kk-KZ"/>
              </w:rPr>
            </w:pPr>
            <w:r>
              <w:rPr>
                <w:b/>
                <w:bCs/>
                <w:color w:val="000000"/>
                <w:sz w:val="28"/>
                <w:szCs w:val="28"/>
                <w:lang w:val="kk-KZ"/>
              </w:rPr>
              <w:t>6.Пішім сызықтарын көшіру тәсілдері</w:t>
            </w:r>
            <w:r w:rsidRPr="006A0A1A">
              <w:rPr>
                <w:b/>
                <w:bCs/>
                <w:color w:val="000000"/>
                <w:sz w:val="28"/>
                <w:szCs w:val="28"/>
                <w:lang w:val="kk-KZ"/>
              </w:rPr>
              <w:t>.</w:t>
            </w:r>
          </w:p>
          <w:p w14:paraId="2B02BC5A" w14:textId="77777777" w:rsidR="002C6E95" w:rsidRPr="006A0A1A" w:rsidRDefault="002C6E95" w:rsidP="00014C57">
            <w:pPr>
              <w:pStyle w:val="af0"/>
              <w:shd w:val="clear" w:color="auto" w:fill="FFFFFF"/>
              <w:spacing w:before="0" w:beforeAutospacing="0" w:after="0" w:afterAutospacing="0"/>
              <w:rPr>
                <w:b/>
                <w:color w:val="000000"/>
                <w:sz w:val="28"/>
                <w:szCs w:val="28"/>
                <w:lang w:val="kk-KZ"/>
              </w:rPr>
            </w:pPr>
            <w:r>
              <w:rPr>
                <w:b/>
                <w:color w:val="000000"/>
                <w:sz w:val="28"/>
                <w:szCs w:val="28"/>
                <w:lang w:val="kk-KZ"/>
              </w:rPr>
              <w:t>Ақпараттық мәтінмен жұмыс</w:t>
            </w:r>
            <w:r w:rsidRPr="006A0A1A">
              <w:rPr>
                <w:b/>
                <w:color w:val="000000"/>
                <w:sz w:val="28"/>
                <w:szCs w:val="28"/>
                <w:lang w:val="kk-KZ"/>
              </w:rPr>
              <w:t xml:space="preserve"> </w:t>
            </w:r>
          </w:p>
          <w:p w14:paraId="2300A0BD" w14:textId="77777777" w:rsidR="002C6E95" w:rsidRPr="006A0A1A" w:rsidRDefault="002C6E95" w:rsidP="00014C57">
            <w:pPr>
              <w:pStyle w:val="af0"/>
              <w:shd w:val="clear" w:color="auto" w:fill="FFFFFF"/>
              <w:spacing w:before="0" w:beforeAutospacing="0" w:after="0" w:afterAutospacing="0"/>
              <w:rPr>
                <w:color w:val="000000"/>
                <w:sz w:val="28"/>
                <w:szCs w:val="28"/>
                <w:lang w:val="kk-KZ"/>
              </w:rPr>
            </w:pPr>
          </w:p>
          <w:p w14:paraId="6A23368B" w14:textId="77777777" w:rsidR="002C6E95" w:rsidRPr="006A0A1A" w:rsidRDefault="002C6E95" w:rsidP="002C6E95">
            <w:pPr>
              <w:pStyle w:val="af0"/>
              <w:numPr>
                <w:ilvl w:val="0"/>
                <w:numId w:val="11"/>
              </w:numPr>
              <w:shd w:val="clear" w:color="auto" w:fill="FFFFFF"/>
              <w:spacing w:before="0" w:beforeAutospacing="0" w:after="0" w:afterAutospacing="0"/>
              <w:rPr>
                <w:color w:val="000000"/>
                <w:sz w:val="28"/>
                <w:szCs w:val="28"/>
                <w:lang w:val="kk-KZ"/>
              </w:rPr>
            </w:pPr>
            <w:r>
              <w:rPr>
                <w:color w:val="000000"/>
                <w:sz w:val="28"/>
                <w:szCs w:val="28"/>
                <w:lang w:val="kk-KZ"/>
              </w:rPr>
              <w:t xml:space="preserve">Белгіні бір бетінен екінші бетіне қандай тәсілмен көшіруге болады? </w:t>
            </w:r>
          </w:p>
          <w:p w14:paraId="63F06210" w14:textId="77777777" w:rsidR="002C6E95" w:rsidRPr="006A0A1A" w:rsidRDefault="002C6E95" w:rsidP="002C6E95">
            <w:pPr>
              <w:pStyle w:val="af0"/>
              <w:numPr>
                <w:ilvl w:val="0"/>
                <w:numId w:val="11"/>
              </w:numPr>
              <w:shd w:val="clear" w:color="auto" w:fill="FFFFFF"/>
              <w:spacing w:before="0" w:beforeAutospacing="0" w:after="0" w:afterAutospacing="0"/>
              <w:rPr>
                <w:color w:val="000000"/>
                <w:sz w:val="28"/>
                <w:szCs w:val="28"/>
                <w:lang w:val="kk-KZ"/>
              </w:rPr>
            </w:pPr>
            <w:r>
              <w:rPr>
                <w:color w:val="000000"/>
                <w:sz w:val="28"/>
                <w:szCs w:val="28"/>
                <w:lang w:val="kk-KZ"/>
              </w:rPr>
              <w:t>Ол үшін қандай құралдар қажет</w:t>
            </w:r>
            <w:r w:rsidRPr="006A0A1A">
              <w:rPr>
                <w:color w:val="000000"/>
                <w:sz w:val="28"/>
                <w:szCs w:val="28"/>
                <w:lang w:val="kk-KZ"/>
              </w:rPr>
              <w:t>?</w:t>
            </w:r>
          </w:p>
          <w:p w14:paraId="17EEEB6A" w14:textId="77777777" w:rsidR="002C6E95" w:rsidRPr="006A0A1A" w:rsidRDefault="002C6E95" w:rsidP="00014C57">
            <w:pPr>
              <w:pStyle w:val="af0"/>
              <w:shd w:val="clear" w:color="auto" w:fill="FFFFFF"/>
              <w:spacing w:before="0" w:beforeAutospacing="0" w:after="0" w:afterAutospacing="0"/>
              <w:rPr>
                <w:i/>
                <w:color w:val="000000"/>
                <w:sz w:val="28"/>
                <w:szCs w:val="28"/>
                <w:lang w:val="kk-KZ"/>
              </w:rPr>
            </w:pPr>
            <w:r>
              <w:rPr>
                <w:i/>
                <w:color w:val="000000"/>
                <w:sz w:val="28"/>
                <w:szCs w:val="28"/>
                <w:lang w:val="kk-KZ"/>
              </w:rPr>
              <w:t>Осы сұрақтарға жауап бере отырып, оқушылар топта өздігімен жаңа ақпаратпен танысуы қажет, соңынан оны сыныптастарына айтады</w:t>
            </w:r>
            <w:r w:rsidRPr="006A0A1A">
              <w:rPr>
                <w:i/>
                <w:color w:val="000000"/>
                <w:sz w:val="28"/>
                <w:szCs w:val="28"/>
                <w:lang w:val="kk-KZ"/>
              </w:rPr>
              <w:t>:</w:t>
            </w:r>
          </w:p>
          <w:p w14:paraId="43C9EEB1" w14:textId="77777777" w:rsidR="002C6E95" w:rsidRPr="000A2546" w:rsidRDefault="002C6E95" w:rsidP="00014C57">
            <w:pPr>
              <w:pStyle w:val="af0"/>
              <w:shd w:val="clear" w:color="auto" w:fill="FFFFFF"/>
              <w:spacing w:before="0" w:beforeAutospacing="0" w:after="0" w:afterAutospacing="0"/>
              <w:rPr>
                <w:color w:val="000000"/>
                <w:sz w:val="28"/>
                <w:szCs w:val="28"/>
                <w:lang w:val="kk-KZ"/>
              </w:rPr>
            </w:pPr>
            <w:r>
              <w:rPr>
                <w:color w:val="000000"/>
                <w:sz w:val="28"/>
                <w:szCs w:val="28"/>
                <w:lang w:val="kk-KZ"/>
              </w:rPr>
              <w:t xml:space="preserve">Пішім бөлшектерін контур сызықтарын, конструктивті сызықтарын көшіру және пішім бөлшектерін әртүрлі тәсілдермен маркировкалау арқылы өңдеуге дайындау.  </w:t>
            </w:r>
            <w:r w:rsidRPr="000A2546">
              <w:rPr>
                <w:color w:val="000000"/>
                <w:sz w:val="28"/>
                <w:szCs w:val="28"/>
                <w:lang w:val="kk-KZ"/>
              </w:rPr>
              <w:t>Контур</w:t>
            </w:r>
            <w:r>
              <w:rPr>
                <w:color w:val="000000"/>
                <w:sz w:val="28"/>
                <w:szCs w:val="28"/>
                <w:lang w:val="kk-KZ"/>
              </w:rPr>
              <w:t xml:space="preserve"> сызықтарын (бүйір, иық, етек, қолтық ойындысы, мойын ойындысы)</w:t>
            </w:r>
            <w:r w:rsidRPr="000A2546">
              <w:rPr>
                <w:color w:val="000000"/>
                <w:sz w:val="28"/>
                <w:szCs w:val="28"/>
                <w:lang w:val="kk-KZ"/>
              </w:rPr>
              <w:t>, конструктив</w:t>
            </w:r>
            <w:r>
              <w:rPr>
                <w:color w:val="000000"/>
                <w:sz w:val="28"/>
                <w:szCs w:val="28"/>
                <w:lang w:val="kk-KZ"/>
              </w:rPr>
              <w:t xml:space="preserve">ті </w:t>
            </w:r>
            <w:r>
              <w:rPr>
                <w:color w:val="000000"/>
                <w:sz w:val="28"/>
                <w:szCs w:val="28"/>
                <w:lang w:val="kk-KZ"/>
              </w:rPr>
              <w:lastRenderedPageBreak/>
              <w:t xml:space="preserve">сызықтар (бүкпе, алдыңғы бойдың орта сызығы және т.б.) жоғарғы бөлшекте белгілеп, екінші қабатына көшіріледі, яғни жұп бөлшекке немесе симметриялық жағына.  </w:t>
            </w:r>
          </w:p>
          <w:p w14:paraId="34D6C415" w14:textId="77777777" w:rsidR="002C6E95" w:rsidRPr="000A2546" w:rsidRDefault="002C6E95" w:rsidP="002C6E95">
            <w:pPr>
              <w:pStyle w:val="af0"/>
              <w:numPr>
                <w:ilvl w:val="0"/>
                <w:numId w:val="12"/>
              </w:numPr>
              <w:shd w:val="clear" w:color="auto" w:fill="FFFFFF"/>
              <w:spacing w:before="0" w:beforeAutospacing="0" w:after="0" w:afterAutospacing="0"/>
              <w:rPr>
                <w:color w:val="000000"/>
                <w:sz w:val="28"/>
                <w:szCs w:val="28"/>
                <w:lang w:val="kk-KZ"/>
              </w:rPr>
            </w:pPr>
            <w:r>
              <w:rPr>
                <w:color w:val="000000"/>
                <w:sz w:val="28"/>
                <w:szCs w:val="28"/>
                <w:lang w:val="kk-KZ"/>
              </w:rPr>
              <w:t xml:space="preserve">көшірме қағаз және кескіш-дөңгелекше қолдану; </w:t>
            </w:r>
          </w:p>
          <w:p w14:paraId="2E2D33EB" w14:textId="77777777" w:rsidR="002C6E95" w:rsidRPr="00251DBA" w:rsidRDefault="002C6E95" w:rsidP="002C6E95">
            <w:pPr>
              <w:pStyle w:val="af0"/>
              <w:numPr>
                <w:ilvl w:val="0"/>
                <w:numId w:val="12"/>
              </w:numPr>
              <w:shd w:val="clear" w:color="auto" w:fill="FFFFFF"/>
              <w:spacing w:before="0" w:beforeAutospacing="0" w:after="0" w:afterAutospacing="0"/>
              <w:rPr>
                <w:color w:val="000000"/>
                <w:sz w:val="28"/>
                <w:szCs w:val="28"/>
              </w:rPr>
            </w:pPr>
            <w:r>
              <w:rPr>
                <w:color w:val="000000"/>
                <w:sz w:val="28"/>
                <w:szCs w:val="28"/>
                <w:lang w:val="kk-KZ"/>
              </w:rPr>
              <w:t xml:space="preserve">түйреуіш қолдану; </w:t>
            </w:r>
          </w:p>
          <w:p w14:paraId="172D937E" w14:textId="77777777" w:rsidR="002C6E95" w:rsidRPr="00251DBA" w:rsidRDefault="002C6E95" w:rsidP="002C6E95">
            <w:pPr>
              <w:pStyle w:val="af0"/>
              <w:numPr>
                <w:ilvl w:val="0"/>
                <w:numId w:val="12"/>
              </w:numPr>
              <w:shd w:val="clear" w:color="auto" w:fill="FFFFFF"/>
              <w:spacing w:before="0" w:beforeAutospacing="0" w:after="0" w:afterAutospacing="0"/>
              <w:rPr>
                <w:color w:val="000000"/>
                <w:sz w:val="28"/>
                <w:szCs w:val="28"/>
              </w:rPr>
            </w:pPr>
            <w:r>
              <w:rPr>
                <w:color w:val="000000"/>
                <w:sz w:val="28"/>
                <w:szCs w:val="28"/>
                <w:lang w:val="kk-KZ"/>
              </w:rPr>
              <w:t>түзу инешаншым арқылы</w:t>
            </w:r>
            <w:r>
              <w:rPr>
                <w:color w:val="000000"/>
                <w:sz w:val="28"/>
                <w:szCs w:val="28"/>
              </w:rPr>
              <w:t>;</w:t>
            </w:r>
          </w:p>
          <w:p w14:paraId="4A800970" w14:textId="77777777" w:rsidR="002C6E95" w:rsidRPr="00251DBA" w:rsidRDefault="002C6E95" w:rsidP="002C6E95">
            <w:pPr>
              <w:pStyle w:val="af0"/>
              <w:numPr>
                <w:ilvl w:val="0"/>
                <w:numId w:val="12"/>
              </w:numPr>
              <w:shd w:val="clear" w:color="auto" w:fill="FFFFFF"/>
              <w:spacing w:before="0" w:beforeAutospacing="0" w:after="0" w:afterAutospacing="0"/>
              <w:rPr>
                <w:color w:val="000000"/>
                <w:sz w:val="28"/>
                <w:szCs w:val="28"/>
              </w:rPr>
            </w:pPr>
            <w:r>
              <w:rPr>
                <w:color w:val="000000"/>
                <w:sz w:val="28"/>
                <w:szCs w:val="28"/>
                <w:lang w:val="kk-KZ"/>
              </w:rPr>
              <w:t>көшіру инешаншымы арқылы</w:t>
            </w:r>
            <w:r>
              <w:rPr>
                <w:color w:val="000000"/>
                <w:sz w:val="28"/>
                <w:szCs w:val="28"/>
              </w:rPr>
              <w:t>;</w:t>
            </w:r>
          </w:p>
          <w:p w14:paraId="2CF6DE29" w14:textId="77777777" w:rsidR="002C6E95" w:rsidRPr="00D1304A" w:rsidRDefault="002C6E95" w:rsidP="002C6E95">
            <w:pPr>
              <w:pStyle w:val="af0"/>
              <w:numPr>
                <w:ilvl w:val="0"/>
                <w:numId w:val="12"/>
              </w:numPr>
              <w:shd w:val="clear" w:color="auto" w:fill="FFFFFF"/>
              <w:spacing w:before="0" w:beforeAutospacing="0" w:after="0" w:afterAutospacing="0"/>
              <w:rPr>
                <w:color w:val="000000"/>
                <w:sz w:val="28"/>
                <w:szCs w:val="28"/>
                <w:lang w:val="kk-KZ"/>
              </w:rPr>
            </w:pPr>
            <w:r>
              <w:rPr>
                <w:color w:val="000000"/>
                <w:sz w:val="28"/>
                <w:szCs w:val="28"/>
                <w:lang w:val="kk-KZ"/>
              </w:rPr>
              <w:t>көшірме қағаз және кескіш-дөңгелекше қолданып: кереғар түсті көшірме қағазды пішіммен бірге салып, пішім жиегінің бойымен</w:t>
            </w:r>
            <w:r w:rsidRPr="00BF4E48">
              <w:rPr>
                <w:color w:val="000000"/>
                <w:sz w:val="28"/>
                <w:szCs w:val="28"/>
                <w:lang w:val="kk-KZ"/>
              </w:rPr>
              <w:t xml:space="preserve"> </w:t>
            </w:r>
            <w:r>
              <w:rPr>
                <w:color w:val="000000"/>
                <w:sz w:val="28"/>
                <w:szCs w:val="28"/>
                <w:lang w:val="kk-KZ"/>
              </w:rPr>
              <w:t>кескіш-дөңгелекшемен жүргізіп шығады. Түзу сызықтар сызғышпен жүргізіледі, бақылау нүктелері қысқа штрихпен белгіленеді;</w:t>
            </w:r>
          </w:p>
          <w:p w14:paraId="15B5A7E2" w14:textId="77777777" w:rsidR="002C6E95" w:rsidRPr="00543DDE" w:rsidRDefault="002C6E95" w:rsidP="002C6E95">
            <w:pPr>
              <w:pStyle w:val="af0"/>
              <w:numPr>
                <w:ilvl w:val="0"/>
                <w:numId w:val="12"/>
              </w:numPr>
              <w:shd w:val="clear" w:color="auto" w:fill="FFFFFF"/>
              <w:spacing w:before="0" w:beforeAutospacing="0" w:after="0" w:afterAutospacing="0"/>
              <w:rPr>
                <w:color w:val="000000"/>
                <w:sz w:val="28"/>
                <w:szCs w:val="28"/>
                <w:lang w:val="kk-KZ"/>
              </w:rPr>
            </w:pPr>
            <w:r>
              <w:rPr>
                <w:bCs/>
                <w:color w:val="000000"/>
                <w:sz w:val="28"/>
                <w:szCs w:val="28"/>
                <w:lang w:val="kk-KZ"/>
              </w:rPr>
              <w:t xml:space="preserve">түйрегішті қолданып: пішімнің контур сызығы бойымен жоғарғы бөлшекті түйрегішпен екі қабатын қоса түйреп, төменгі бөлшекте бормен белгіленеді, сонан соң сызық жүргізіледі. Бұл тәсіл жұқа материалдарға жарамайды;   </w:t>
            </w:r>
          </w:p>
          <w:p w14:paraId="74F64C89" w14:textId="77777777" w:rsidR="002C6E95" w:rsidRPr="00F020C3" w:rsidRDefault="002C6E95" w:rsidP="002C6E95">
            <w:pPr>
              <w:pStyle w:val="af0"/>
              <w:numPr>
                <w:ilvl w:val="0"/>
                <w:numId w:val="12"/>
              </w:numPr>
              <w:shd w:val="clear" w:color="auto" w:fill="FFFFFF"/>
              <w:spacing w:before="0" w:beforeAutospacing="0" w:after="0" w:afterAutospacing="0"/>
              <w:rPr>
                <w:color w:val="000000"/>
                <w:sz w:val="28"/>
                <w:szCs w:val="28"/>
                <w:lang w:val="kk-KZ"/>
              </w:rPr>
            </w:pPr>
            <w:r>
              <w:rPr>
                <w:color w:val="000000"/>
                <w:sz w:val="28"/>
                <w:szCs w:val="28"/>
                <w:lang w:val="kk-KZ"/>
              </w:rPr>
              <w:t>түзу инешаншым арқылы</w:t>
            </w:r>
            <w:r w:rsidRPr="00F020C3">
              <w:rPr>
                <w:color w:val="000000"/>
                <w:sz w:val="28"/>
                <w:szCs w:val="28"/>
                <w:lang w:val="kk-KZ"/>
              </w:rPr>
              <w:t>:</w:t>
            </w:r>
            <w:r>
              <w:rPr>
                <w:color w:val="000000"/>
                <w:sz w:val="28"/>
                <w:szCs w:val="28"/>
                <w:lang w:val="kk-KZ"/>
              </w:rPr>
              <w:t xml:space="preserve"> сызық жүргізгеннен кейін пішім бөлшектерін ажыратып, матаның өңі жағынан көрінетіндей </w:t>
            </w:r>
            <w:r w:rsidRPr="00F020C3">
              <w:rPr>
                <w:color w:val="000000"/>
                <w:sz w:val="28"/>
                <w:szCs w:val="28"/>
                <w:lang w:val="kk-KZ"/>
              </w:rPr>
              <w:t>конструктив</w:t>
            </w:r>
            <w:r>
              <w:rPr>
                <w:color w:val="000000"/>
                <w:sz w:val="28"/>
                <w:szCs w:val="28"/>
                <w:lang w:val="kk-KZ"/>
              </w:rPr>
              <w:t>ті сызықтармен, түзу инешаншымдармен көшіріледі;</w:t>
            </w:r>
            <w:r w:rsidRPr="00F020C3">
              <w:rPr>
                <w:color w:val="000000"/>
                <w:sz w:val="28"/>
                <w:szCs w:val="28"/>
                <w:lang w:val="kk-KZ"/>
              </w:rPr>
              <w:t xml:space="preserve"> </w:t>
            </w:r>
          </w:p>
          <w:p w14:paraId="27E30FE5" w14:textId="77777777" w:rsidR="002C6E95" w:rsidRPr="000A2546" w:rsidRDefault="002C6E95" w:rsidP="002C6E95">
            <w:pPr>
              <w:pStyle w:val="af0"/>
              <w:numPr>
                <w:ilvl w:val="0"/>
                <w:numId w:val="12"/>
              </w:numPr>
              <w:shd w:val="clear" w:color="auto" w:fill="FFFFFF"/>
              <w:spacing w:before="0" w:beforeAutospacing="0" w:after="0" w:afterAutospacing="0"/>
              <w:rPr>
                <w:color w:val="000000"/>
                <w:sz w:val="28"/>
                <w:szCs w:val="28"/>
                <w:lang w:val="kk-KZ"/>
              </w:rPr>
            </w:pPr>
            <w:r>
              <w:rPr>
                <w:color w:val="000000"/>
                <w:sz w:val="28"/>
                <w:szCs w:val="28"/>
                <w:lang w:val="kk-KZ"/>
              </w:rPr>
              <w:t>көшіру инешаншымы арқылы</w:t>
            </w:r>
            <w:r w:rsidRPr="006A68B7">
              <w:rPr>
                <w:color w:val="000000"/>
                <w:sz w:val="28"/>
                <w:szCs w:val="28"/>
                <w:lang w:val="kk-KZ"/>
              </w:rPr>
              <w:t>:</w:t>
            </w:r>
            <w:r>
              <w:rPr>
                <w:color w:val="000000"/>
                <w:sz w:val="28"/>
                <w:szCs w:val="28"/>
                <w:lang w:val="kk-KZ"/>
              </w:rPr>
              <w:t xml:space="preserve"> жоғарғы бөлшектің контур сызығы бойымен көшіру инешаншымы жүргізіледі, сонан соң бөлшектерді ашып, жіптерін қияды.</w:t>
            </w:r>
            <w:r w:rsidRPr="006A68B7">
              <w:rPr>
                <w:color w:val="000000"/>
                <w:sz w:val="28"/>
                <w:szCs w:val="28"/>
                <w:lang w:val="kk-KZ"/>
              </w:rPr>
              <w:t xml:space="preserve"> </w:t>
            </w:r>
          </w:p>
          <w:p w14:paraId="4CE57BDD" w14:textId="77777777" w:rsidR="002C6E95" w:rsidRPr="000A2546" w:rsidRDefault="002C6E95" w:rsidP="00014C57">
            <w:pPr>
              <w:pStyle w:val="af0"/>
              <w:shd w:val="clear" w:color="auto" w:fill="FFFFFF"/>
              <w:spacing w:before="0" w:beforeAutospacing="0" w:after="0" w:afterAutospacing="0"/>
              <w:rPr>
                <w:color w:val="000000"/>
                <w:sz w:val="28"/>
                <w:szCs w:val="28"/>
                <w:lang w:val="kk-KZ"/>
              </w:rPr>
            </w:pPr>
          </w:p>
          <w:p w14:paraId="1ACDA58E" w14:textId="77777777" w:rsidR="002C6E95" w:rsidRPr="006A0A1A" w:rsidRDefault="002C6E95" w:rsidP="00014C57">
            <w:pPr>
              <w:pStyle w:val="af0"/>
              <w:shd w:val="clear" w:color="auto" w:fill="FFFFFF"/>
              <w:spacing w:before="0" w:beforeAutospacing="0" w:after="0" w:afterAutospacing="0"/>
              <w:ind w:left="426"/>
              <w:rPr>
                <w:b/>
                <w:color w:val="000000"/>
                <w:sz w:val="28"/>
                <w:szCs w:val="28"/>
                <w:lang w:val="kk-KZ"/>
              </w:rPr>
            </w:pPr>
            <w:r>
              <w:rPr>
                <w:b/>
                <w:color w:val="000000"/>
                <w:sz w:val="28"/>
                <w:szCs w:val="28"/>
                <w:lang w:val="kk-KZ"/>
              </w:rPr>
              <w:t>7.Тәжірибелік жұмыс</w:t>
            </w:r>
          </w:p>
          <w:p w14:paraId="5E54EB03" w14:textId="77777777" w:rsidR="002C6E95" w:rsidRPr="006A0A1A" w:rsidRDefault="002C6E95" w:rsidP="00014C57">
            <w:pPr>
              <w:pStyle w:val="af0"/>
              <w:shd w:val="clear" w:color="auto" w:fill="FFFFFF"/>
              <w:spacing w:before="0" w:beforeAutospacing="0" w:after="0" w:afterAutospacing="0"/>
              <w:rPr>
                <w:color w:val="000000"/>
                <w:sz w:val="28"/>
                <w:szCs w:val="28"/>
                <w:lang w:val="kk-KZ"/>
              </w:rPr>
            </w:pPr>
            <w:r>
              <w:rPr>
                <w:color w:val="000000"/>
                <w:sz w:val="28"/>
                <w:szCs w:val="28"/>
                <w:lang w:val="kk-KZ"/>
              </w:rPr>
              <w:t xml:space="preserve">Оқушылар иықты бұйым бөлшектерін пішу тәсілін таңдайды және оны өздігімен немесе командамен орындайды. </w:t>
            </w:r>
          </w:p>
          <w:p w14:paraId="7AC8B54B" w14:textId="77777777" w:rsidR="002C6E95" w:rsidRPr="006A0A1A" w:rsidRDefault="002C6E95" w:rsidP="00014C57">
            <w:pPr>
              <w:pStyle w:val="af0"/>
              <w:shd w:val="clear" w:color="auto" w:fill="FFFFFF"/>
              <w:spacing w:before="0" w:beforeAutospacing="0" w:after="0" w:afterAutospacing="0"/>
              <w:rPr>
                <w:color w:val="000000"/>
                <w:sz w:val="28"/>
                <w:szCs w:val="28"/>
                <w:lang w:val="kk-KZ"/>
              </w:rPr>
            </w:pPr>
          </w:p>
          <w:p w14:paraId="00DFEAF9" w14:textId="77777777" w:rsidR="002C6E95" w:rsidRPr="00E21468" w:rsidRDefault="002C6E95" w:rsidP="002C6E95">
            <w:pPr>
              <w:pStyle w:val="af0"/>
              <w:numPr>
                <w:ilvl w:val="0"/>
                <w:numId w:val="14"/>
              </w:numPr>
              <w:shd w:val="clear" w:color="auto" w:fill="FFFFFF"/>
              <w:spacing w:before="0" w:beforeAutospacing="0" w:after="0" w:afterAutospacing="0"/>
              <w:rPr>
                <w:b/>
                <w:color w:val="000000"/>
                <w:sz w:val="28"/>
                <w:szCs w:val="28"/>
              </w:rPr>
            </w:pPr>
            <w:r>
              <w:rPr>
                <w:b/>
                <w:bCs/>
                <w:color w:val="000000"/>
                <w:sz w:val="28"/>
                <w:szCs w:val="28"/>
                <w:lang w:val="kk-KZ"/>
              </w:rPr>
              <w:t>Өтілген (оқыған) материалды бекіту.</w:t>
            </w:r>
          </w:p>
          <w:p w14:paraId="2945F527" w14:textId="77777777" w:rsidR="002C6E95" w:rsidRPr="002B50F6" w:rsidRDefault="002C6E95" w:rsidP="00014C57">
            <w:pPr>
              <w:pStyle w:val="af0"/>
              <w:shd w:val="clear" w:color="auto" w:fill="FFFFFF"/>
              <w:spacing w:before="0" w:beforeAutospacing="0" w:after="0" w:afterAutospacing="0"/>
              <w:ind w:left="786"/>
              <w:rPr>
                <w:b/>
                <w:color w:val="000000"/>
                <w:sz w:val="28"/>
                <w:szCs w:val="28"/>
              </w:rPr>
            </w:pPr>
            <w:r w:rsidRPr="002B50F6">
              <w:rPr>
                <w:b/>
                <w:bCs/>
                <w:color w:val="000000"/>
                <w:sz w:val="28"/>
                <w:szCs w:val="28"/>
              </w:rPr>
              <w:t> </w:t>
            </w:r>
            <w:r w:rsidRPr="002B50F6">
              <w:rPr>
                <w:color w:val="000000"/>
                <w:sz w:val="28"/>
                <w:szCs w:val="28"/>
              </w:rPr>
              <w:t>(</w:t>
            </w:r>
            <w:r>
              <w:rPr>
                <w:color w:val="000000"/>
                <w:sz w:val="28"/>
                <w:szCs w:val="28"/>
                <w:lang w:val="kk-KZ"/>
              </w:rPr>
              <w:t>Ауызша немесе жазбаша,</w:t>
            </w:r>
            <w:r w:rsidRPr="002B50F6">
              <w:rPr>
                <w:color w:val="000000"/>
                <w:sz w:val="28"/>
                <w:szCs w:val="28"/>
              </w:rPr>
              <w:t xml:space="preserve"> карточка</w:t>
            </w:r>
            <w:r>
              <w:rPr>
                <w:color w:val="000000"/>
                <w:sz w:val="28"/>
                <w:szCs w:val="28"/>
                <w:lang w:val="kk-KZ"/>
              </w:rPr>
              <w:t xml:space="preserve"> бойынша</w:t>
            </w:r>
            <w:r w:rsidRPr="002B50F6">
              <w:rPr>
                <w:color w:val="000000"/>
                <w:sz w:val="28"/>
                <w:szCs w:val="28"/>
              </w:rPr>
              <w:t>)</w:t>
            </w:r>
          </w:p>
          <w:p w14:paraId="7BDA9077" w14:textId="77777777" w:rsidR="002C6E95" w:rsidRPr="00251DBA" w:rsidRDefault="002C6E95" w:rsidP="00014C57">
            <w:pPr>
              <w:pStyle w:val="af0"/>
              <w:shd w:val="clear" w:color="auto" w:fill="FFFFFF"/>
              <w:spacing w:before="0" w:beforeAutospacing="0" w:after="0" w:afterAutospacing="0"/>
              <w:rPr>
                <w:color w:val="000000"/>
                <w:sz w:val="28"/>
                <w:szCs w:val="28"/>
              </w:rPr>
            </w:pPr>
            <w:r>
              <w:rPr>
                <w:color w:val="000000"/>
                <w:sz w:val="28"/>
                <w:szCs w:val="28"/>
                <w:lang w:val="kk-KZ"/>
              </w:rPr>
              <w:t>Сұрақтар:</w:t>
            </w:r>
          </w:p>
          <w:p w14:paraId="0AE50C86" w14:textId="77777777" w:rsidR="002C6E95" w:rsidRPr="00251DBA"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lang w:val="kk-KZ"/>
              </w:rPr>
              <w:lastRenderedPageBreak/>
              <w:t>Матаны пішуге дайындауға қандай</w:t>
            </w:r>
            <w:r w:rsidRPr="00251DBA">
              <w:rPr>
                <w:color w:val="000000"/>
                <w:sz w:val="28"/>
                <w:szCs w:val="28"/>
              </w:rPr>
              <w:t xml:space="preserve"> операци</w:t>
            </w:r>
            <w:r>
              <w:rPr>
                <w:color w:val="000000"/>
                <w:sz w:val="28"/>
                <w:szCs w:val="28"/>
                <w:lang w:val="kk-KZ"/>
              </w:rPr>
              <w:t>ялар кіреді</w:t>
            </w:r>
            <w:r w:rsidRPr="00251DBA">
              <w:rPr>
                <w:color w:val="000000"/>
                <w:sz w:val="28"/>
                <w:szCs w:val="28"/>
              </w:rPr>
              <w:t>?</w:t>
            </w:r>
          </w:p>
          <w:p w14:paraId="101E201D" w14:textId="77777777" w:rsidR="002C6E95" w:rsidRPr="00251DBA"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lang w:val="kk-KZ"/>
              </w:rPr>
              <w:t>Матаны пішу кезінде ақаулары қалай ескеріледі</w:t>
            </w:r>
            <w:r w:rsidRPr="00251DBA">
              <w:rPr>
                <w:color w:val="000000"/>
                <w:sz w:val="28"/>
                <w:szCs w:val="28"/>
              </w:rPr>
              <w:t>?</w:t>
            </w:r>
          </w:p>
          <w:p w14:paraId="6EC2AB2F" w14:textId="77777777" w:rsidR="002C6E95" w:rsidRPr="00251DBA"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rPr>
              <w:t>«Декатир</w:t>
            </w:r>
            <w:r>
              <w:rPr>
                <w:color w:val="000000"/>
                <w:sz w:val="28"/>
                <w:szCs w:val="28"/>
                <w:lang w:val="kk-KZ"/>
              </w:rPr>
              <w:t>леу</w:t>
            </w:r>
            <w:r>
              <w:rPr>
                <w:color w:val="000000"/>
                <w:sz w:val="28"/>
                <w:szCs w:val="28"/>
              </w:rPr>
              <w:t>»</w:t>
            </w:r>
            <w:r>
              <w:rPr>
                <w:color w:val="000000"/>
                <w:sz w:val="28"/>
                <w:szCs w:val="28"/>
                <w:lang w:val="kk-KZ"/>
              </w:rPr>
              <w:t xml:space="preserve"> дегеніміз не</w:t>
            </w:r>
            <w:r w:rsidRPr="00251DBA">
              <w:rPr>
                <w:color w:val="000000"/>
                <w:sz w:val="28"/>
                <w:szCs w:val="28"/>
              </w:rPr>
              <w:t>?</w:t>
            </w:r>
          </w:p>
          <w:p w14:paraId="3D2E222F" w14:textId="77777777" w:rsidR="002C6E95" w:rsidRPr="00251DBA"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lang w:val="kk-KZ"/>
              </w:rPr>
              <w:t xml:space="preserve">Өз моделіңнің пішім бөлшектерін атаңдар. </w:t>
            </w:r>
          </w:p>
          <w:p w14:paraId="2DE24582" w14:textId="77777777" w:rsidR="002C6E95" w:rsidRPr="00251DBA"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lang w:val="kk-KZ"/>
              </w:rPr>
              <w:t>Симметриялық жағына сызықтар қандай тәсілдермен көшіріледі</w:t>
            </w:r>
            <w:r w:rsidRPr="00251DBA">
              <w:rPr>
                <w:color w:val="000000"/>
                <w:sz w:val="28"/>
                <w:szCs w:val="28"/>
              </w:rPr>
              <w:t>?</w:t>
            </w:r>
          </w:p>
          <w:p w14:paraId="5C915D4C" w14:textId="77777777" w:rsidR="002C6E95" w:rsidRPr="00251DBA"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lang w:val="kk-KZ"/>
              </w:rPr>
              <w:t>Пішім бөлшектеріне орта сызығы не үшін жүргізіледі</w:t>
            </w:r>
            <w:r w:rsidRPr="00251DBA">
              <w:rPr>
                <w:color w:val="000000"/>
                <w:sz w:val="28"/>
                <w:szCs w:val="28"/>
              </w:rPr>
              <w:t>?</w:t>
            </w:r>
          </w:p>
          <w:p w14:paraId="4FB51AFA" w14:textId="77777777" w:rsidR="002C6E95" w:rsidRDefault="002C6E95" w:rsidP="002C6E95">
            <w:pPr>
              <w:pStyle w:val="af0"/>
              <w:numPr>
                <w:ilvl w:val="0"/>
                <w:numId w:val="13"/>
              </w:numPr>
              <w:shd w:val="clear" w:color="auto" w:fill="FFFFFF"/>
              <w:spacing w:before="0" w:beforeAutospacing="0" w:after="0" w:afterAutospacing="0"/>
              <w:rPr>
                <w:color w:val="000000"/>
                <w:sz w:val="28"/>
                <w:szCs w:val="28"/>
              </w:rPr>
            </w:pPr>
            <w:r>
              <w:rPr>
                <w:color w:val="000000"/>
                <w:sz w:val="28"/>
                <w:szCs w:val="28"/>
                <w:lang w:val="kk-KZ"/>
              </w:rPr>
              <w:t>Пішім түйрегіштермен неліктен түйреледі</w:t>
            </w:r>
            <w:r>
              <w:rPr>
                <w:color w:val="000000"/>
                <w:sz w:val="28"/>
                <w:szCs w:val="28"/>
              </w:rPr>
              <w:t>?</w:t>
            </w:r>
          </w:p>
          <w:p w14:paraId="71D8D803" w14:textId="77777777" w:rsidR="002C6E95" w:rsidRPr="00AD5290" w:rsidRDefault="002C6E95" w:rsidP="00014C57">
            <w:pPr>
              <w:shd w:val="clear" w:color="auto" w:fill="FFFFFF"/>
              <w:spacing w:after="0" w:line="240" w:lineRule="auto"/>
              <w:ind w:left="360"/>
              <w:rPr>
                <w:rFonts w:ascii="Times New Roman" w:eastAsia="Times New Roman" w:hAnsi="Times New Roman"/>
                <w:sz w:val="28"/>
                <w:szCs w:val="28"/>
                <w:lang w:val="kk-KZ"/>
              </w:rPr>
            </w:pPr>
          </w:p>
          <w:p w14:paraId="26E3DA36" w14:textId="77777777" w:rsidR="002C6E95" w:rsidRPr="00AE3BE9" w:rsidRDefault="002C6E95" w:rsidP="002C6E95">
            <w:pPr>
              <w:pStyle w:val="a6"/>
              <w:numPr>
                <w:ilvl w:val="0"/>
                <w:numId w:val="16"/>
              </w:numPr>
              <w:suppressAutoHyphens w:val="0"/>
              <w:spacing w:after="0" w:line="240" w:lineRule="auto"/>
              <w:contextualSpacing/>
              <w:jc w:val="both"/>
              <w:rPr>
                <w:rFonts w:ascii="Times New Roman" w:hAnsi="Times New Roman"/>
                <w:b/>
                <w:sz w:val="28"/>
                <w:szCs w:val="28"/>
              </w:rPr>
            </w:pPr>
            <w:r w:rsidRPr="00AE3BE9">
              <w:rPr>
                <w:rFonts w:ascii="Times New Roman" w:hAnsi="Times New Roman"/>
                <w:b/>
                <w:sz w:val="28"/>
                <w:szCs w:val="28"/>
                <w:lang w:val="kk-KZ"/>
              </w:rPr>
              <w:t>Бағалау</w:t>
            </w:r>
          </w:p>
          <w:p w14:paraId="0E370B7C" w14:textId="77777777" w:rsidR="002C6E95" w:rsidRPr="00AD5290" w:rsidRDefault="002C6E95" w:rsidP="00014C57">
            <w:pPr>
              <w:spacing w:after="0" w:line="240" w:lineRule="auto"/>
              <w:jc w:val="both"/>
              <w:rPr>
                <w:rFonts w:ascii="Times New Roman" w:hAnsi="Times New Roman"/>
                <w:sz w:val="28"/>
                <w:szCs w:val="28"/>
                <w:lang w:val="kk-KZ"/>
              </w:rPr>
            </w:pPr>
            <w:r>
              <w:rPr>
                <w:rFonts w:ascii="Times New Roman" w:hAnsi="Times New Roman"/>
                <w:i/>
                <w:sz w:val="28"/>
                <w:szCs w:val="28"/>
                <w:lang w:val="kk-KZ"/>
              </w:rPr>
              <w:t>Өзіндік бағалау</w:t>
            </w:r>
            <w:r w:rsidRPr="0080652A">
              <w:rPr>
                <w:rFonts w:ascii="Times New Roman" w:hAnsi="Times New Roman"/>
                <w:i/>
                <w:sz w:val="28"/>
                <w:szCs w:val="28"/>
              </w:rPr>
              <w:t>:</w:t>
            </w:r>
            <w:r w:rsidRPr="0080652A">
              <w:rPr>
                <w:rFonts w:ascii="Times New Roman" w:hAnsi="Times New Roman"/>
                <w:sz w:val="28"/>
                <w:szCs w:val="28"/>
              </w:rPr>
              <w:t xml:space="preserve"> </w:t>
            </w:r>
            <w:r>
              <w:rPr>
                <w:rFonts w:ascii="Times New Roman" w:hAnsi="Times New Roman"/>
                <w:sz w:val="28"/>
                <w:szCs w:val="28"/>
                <w:lang w:val="kk-KZ"/>
              </w:rPr>
              <w:t>Оқушылар өз жұмыстарын ерекшелігін түсіндере отырып, бір-біріне көрсетеді.</w:t>
            </w:r>
            <w:r w:rsidRPr="0080652A">
              <w:rPr>
                <w:rFonts w:ascii="Times New Roman" w:hAnsi="Times New Roman"/>
                <w:sz w:val="28"/>
                <w:szCs w:val="28"/>
              </w:rPr>
              <w:t xml:space="preserve"> </w:t>
            </w:r>
          </w:p>
        </w:tc>
        <w:tc>
          <w:tcPr>
            <w:tcW w:w="705" w:type="pct"/>
          </w:tcPr>
          <w:p w14:paraId="70C03A8F" w14:textId="77777777" w:rsidR="002C6E95" w:rsidRPr="001113A5" w:rsidRDefault="002C6E95" w:rsidP="00014C57">
            <w:pPr>
              <w:spacing w:after="0" w:line="240" w:lineRule="auto"/>
              <w:rPr>
                <w:rFonts w:ascii="Times New Roman" w:hAnsi="Times New Roman"/>
                <w:sz w:val="28"/>
                <w:szCs w:val="28"/>
                <w:lang w:val="kk-KZ"/>
              </w:rPr>
            </w:pPr>
          </w:p>
          <w:p w14:paraId="199367BA"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Пішім сызбасы</w:t>
            </w:r>
          </w:p>
          <w:p w14:paraId="46FF1413" w14:textId="77777777" w:rsidR="002C6E95" w:rsidRPr="001113A5" w:rsidRDefault="002C6E95" w:rsidP="00014C57">
            <w:pPr>
              <w:spacing w:after="0" w:line="240" w:lineRule="auto"/>
              <w:rPr>
                <w:rFonts w:ascii="Times New Roman" w:hAnsi="Times New Roman"/>
                <w:sz w:val="28"/>
                <w:szCs w:val="28"/>
                <w:lang w:val="kk-KZ"/>
              </w:rPr>
            </w:pPr>
          </w:p>
          <w:p w14:paraId="42B1FE02"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Иықты бұйым құрылымы</w:t>
            </w:r>
            <w:r w:rsidRPr="001113A5">
              <w:rPr>
                <w:rFonts w:ascii="Times New Roman" w:hAnsi="Times New Roman"/>
                <w:sz w:val="28"/>
                <w:szCs w:val="28"/>
                <w:lang w:val="kk-KZ"/>
              </w:rPr>
              <w:t>: https://www.youtube .com/watch?v=lgqSBDll9Y</w:t>
            </w:r>
          </w:p>
          <w:p w14:paraId="416A7C27" w14:textId="77777777" w:rsidR="002C6E95" w:rsidRPr="001113A5" w:rsidRDefault="002C6E95" w:rsidP="00014C57">
            <w:pPr>
              <w:spacing w:after="0" w:line="240" w:lineRule="auto"/>
              <w:rPr>
                <w:rFonts w:ascii="Times New Roman" w:hAnsi="Times New Roman"/>
                <w:sz w:val="28"/>
                <w:szCs w:val="28"/>
                <w:lang w:val="kk-KZ"/>
              </w:rPr>
            </w:pPr>
          </w:p>
          <w:p w14:paraId="2D29AD73"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Пішуге арналған мата.</w:t>
            </w:r>
          </w:p>
          <w:p w14:paraId="32EFE0FB" w14:textId="77777777" w:rsidR="002C6E95" w:rsidRPr="001113A5" w:rsidRDefault="002C6E95" w:rsidP="00014C57">
            <w:pPr>
              <w:spacing w:after="0" w:line="240" w:lineRule="auto"/>
              <w:rPr>
                <w:rFonts w:ascii="Times New Roman" w:hAnsi="Times New Roman"/>
                <w:sz w:val="28"/>
                <w:szCs w:val="28"/>
                <w:lang w:val="kk-KZ"/>
              </w:rPr>
            </w:pPr>
          </w:p>
          <w:p w14:paraId="3796CC9C"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 xml:space="preserve">Жеңі тұтаспішілген иықты бұйым негізіндегі сызба </w:t>
            </w:r>
            <w:r>
              <w:rPr>
                <w:rFonts w:ascii="Times New Roman" w:hAnsi="Times New Roman"/>
                <w:sz w:val="28"/>
                <w:szCs w:val="28"/>
                <w:lang w:val="kk-KZ"/>
              </w:rPr>
              <w:lastRenderedPageBreak/>
              <w:t xml:space="preserve">құрылымы  </w:t>
            </w:r>
            <w:r w:rsidRPr="001113A5">
              <w:rPr>
                <w:rFonts w:ascii="Times New Roman" w:hAnsi="Times New Roman"/>
                <w:sz w:val="28"/>
                <w:szCs w:val="28"/>
                <w:lang w:val="kk-KZ"/>
              </w:rPr>
              <w:t xml:space="preserve">https://www.youtube .com/watch?v=chp_ 2R_uxJo </w:t>
            </w:r>
          </w:p>
          <w:p w14:paraId="2F3444D4" w14:textId="77777777" w:rsidR="002C6E95" w:rsidRPr="001113A5" w:rsidRDefault="002C6E95" w:rsidP="00014C57">
            <w:pPr>
              <w:spacing w:after="0" w:line="240" w:lineRule="auto"/>
              <w:rPr>
                <w:rFonts w:ascii="Times New Roman" w:hAnsi="Times New Roman"/>
                <w:sz w:val="28"/>
                <w:szCs w:val="28"/>
                <w:lang w:val="kk-KZ"/>
              </w:rPr>
            </w:pPr>
          </w:p>
          <w:p w14:paraId="03414FC9" w14:textId="77777777" w:rsidR="002C6E95" w:rsidRPr="001113A5" w:rsidRDefault="002C6E95" w:rsidP="00014C57">
            <w:pPr>
              <w:spacing w:after="0" w:line="240" w:lineRule="auto"/>
              <w:rPr>
                <w:rFonts w:ascii="Times New Roman" w:hAnsi="Times New Roman"/>
                <w:sz w:val="28"/>
                <w:szCs w:val="28"/>
                <w:lang w:val="kk-KZ"/>
              </w:rPr>
            </w:pPr>
          </w:p>
          <w:p w14:paraId="7B9E9288" w14:textId="77777777" w:rsidR="002C6E95" w:rsidRPr="001113A5" w:rsidRDefault="002C6E95" w:rsidP="00014C57">
            <w:pPr>
              <w:spacing w:after="0" w:line="240" w:lineRule="auto"/>
              <w:rPr>
                <w:rFonts w:ascii="Times New Roman" w:hAnsi="Times New Roman"/>
                <w:sz w:val="28"/>
                <w:szCs w:val="28"/>
                <w:lang w:val="kk-KZ"/>
              </w:rPr>
            </w:pPr>
          </w:p>
          <w:p w14:paraId="0D685450"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color w:val="000000"/>
                <w:sz w:val="28"/>
                <w:szCs w:val="28"/>
                <w:lang w:val="kk-KZ"/>
              </w:rPr>
              <w:t>Матамен жұмысқа арналған бор</w:t>
            </w:r>
            <w:r w:rsidRPr="001113A5">
              <w:rPr>
                <w:rFonts w:ascii="Times New Roman" w:hAnsi="Times New Roman"/>
                <w:color w:val="000000"/>
                <w:sz w:val="28"/>
                <w:szCs w:val="28"/>
              </w:rPr>
              <w:t xml:space="preserve">, </w:t>
            </w:r>
            <w:r>
              <w:rPr>
                <w:rFonts w:ascii="Times New Roman" w:hAnsi="Times New Roman"/>
                <w:color w:val="000000"/>
                <w:sz w:val="28"/>
                <w:szCs w:val="28"/>
                <w:lang w:val="kk-KZ"/>
              </w:rPr>
              <w:t xml:space="preserve">арнайы </w:t>
            </w:r>
            <w:r w:rsidRPr="001113A5">
              <w:rPr>
                <w:rFonts w:ascii="Times New Roman" w:hAnsi="Times New Roman"/>
                <w:color w:val="000000"/>
                <w:sz w:val="28"/>
                <w:szCs w:val="28"/>
              </w:rPr>
              <w:t xml:space="preserve">маркер </w:t>
            </w:r>
            <w:r>
              <w:rPr>
                <w:rFonts w:ascii="Times New Roman" w:hAnsi="Times New Roman"/>
                <w:color w:val="000000"/>
                <w:sz w:val="28"/>
                <w:szCs w:val="28"/>
                <w:lang w:val="kk-KZ"/>
              </w:rPr>
              <w:t>немесе</w:t>
            </w:r>
            <w:r>
              <w:rPr>
                <w:rFonts w:ascii="Times New Roman" w:hAnsi="Times New Roman"/>
                <w:color w:val="000000"/>
                <w:sz w:val="28"/>
                <w:szCs w:val="28"/>
              </w:rPr>
              <w:t xml:space="preserve"> </w:t>
            </w:r>
            <w:r>
              <w:rPr>
                <w:rFonts w:ascii="Times New Roman" w:hAnsi="Times New Roman"/>
                <w:color w:val="000000"/>
                <w:sz w:val="28"/>
                <w:szCs w:val="28"/>
                <w:lang w:val="kk-KZ"/>
              </w:rPr>
              <w:t>қ</w:t>
            </w:r>
            <w:r>
              <w:rPr>
                <w:rFonts w:ascii="Times New Roman" w:hAnsi="Times New Roman"/>
                <w:color w:val="000000"/>
                <w:sz w:val="28"/>
                <w:szCs w:val="28"/>
              </w:rPr>
              <w:t>ар</w:t>
            </w:r>
            <w:r>
              <w:rPr>
                <w:rFonts w:ascii="Times New Roman" w:hAnsi="Times New Roman"/>
                <w:color w:val="000000"/>
                <w:sz w:val="28"/>
                <w:szCs w:val="28"/>
                <w:lang w:val="kk-KZ"/>
              </w:rPr>
              <w:t>ы</w:t>
            </w:r>
            <w:r>
              <w:rPr>
                <w:rFonts w:ascii="Times New Roman" w:hAnsi="Times New Roman"/>
                <w:color w:val="000000"/>
                <w:sz w:val="28"/>
                <w:szCs w:val="28"/>
              </w:rPr>
              <w:t>ндаш</w:t>
            </w:r>
            <w:r>
              <w:rPr>
                <w:rFonts w:ascii="Times New Roman" w:hAnsi="Times New Roman"/>
                <w:color w:val="000000"/>
                <w:sz w:val="28"/>
                <w:szCs w:val="28"/>
                <w:lang w:val="kk-KZ"/>
              </w:rPr>
              <w:t>.</w:t>
            </w:r>
            <w:r w:rsidRPr="001113A5">
              <w:rPr>
                <w:rFonts w:ascii="Times New Roman" w:hAnsi="Times New Roman"/>
                <w:color w:val="000000"/>
                <w:sz w:val="28"/>
                <w:szCs w:val="28"/>
              </w:rPr>
              <w:t xml:space="preserve"> </w:t>
            </w:r>
          </w:p>
          <w:p w14:paraId="767730A4" w14:textId="77777777" w:rsidR="002C6E95" w:rsidRPr="001113A5" w:rsidRDefault="002C6E95" w:rsidP="00014C57">
            <w:pPr>
              <w:spacing w:after="0" w:line="240" w:lineRule="auto"/>
              <w:rPr>
                <w:rFonts w:ascii="Times New Roman" w:hAnsi="Times New Roman"/>
                <w:sz w:val="28"/>
                <w:szCs w:val="28"/>
                <w:lang w:val="kk-KZ"/>
              </w:rPr>
            </w:pPr>
          </w:p>
          <w:p w14:paraId="5591EA87" w14:textId="77777777" w:rsidR="002C6E95" w:rsidRPr="001113A5" w:rsidRDefault="002C6E95" w:rsidP="00014C57">
            <w:pPr>
              <w:spacing w:after="0" w:line="240" w:lineRule="auto"/>
              <w:rPr>
                <w:rFonts w:ascii="Times New Roman" w:hAnsi="Times New Roman"/>
                <w:sz w:val="28"/>
                <w:szCs w:val="28"/>
                <w:lang w:val="kk-KZ"/>
              </w:rPr>
            </w:pPr>
          </w:p>
          <w:p w14:paraId="59DF2D0F" w14:textId="77777777" w:rsidR="002C6E95" w:rsidRPr="001113A5" w:rsidRDefault="002C6E95" w:rsidP="00014C57">
            <w:pPr>
              <w:spacing w:after="0" w:line="240" w:lineRule="auto"/>
              <w:rPr>
                <w:rFonts w:ascii="Times New Roman" w:hAnsi="Times New Roman"/>
                <w:sz w:val="28"/>
                <w:szCs w:val="28"/>
                <w:lang w:val="kk-KZ"/>
              </w:rPr>
            </w:pPr>
          </w:p>
          <w:p w14:paraId="61D0877E" w14:textId="77777777" w:rsidR="002C6E95" w:rsidRPr="001113A5" w:rsidRDefault="002C6E95" w:rsidP="00014C57">
            <w:pPr>
              <w:spacing w:after="0" w:line="240" w:lineRule="auto"/>
              <w:rPr>
                <w:rFonts w:ascii="Times New Roman" w:hAnsi="Times New Roman"/>
                <w:sz w:val="28"/>
                <w:szCs w:val="28"/>
                <w:lang w:val="kk-KZ"/>
              </w:rPr>
            </w:pPr>
          </w:p>
          <w:p w14:paraId="17EACDF5" w14:textId="77777777" w:rsidR="002C6E95" w:rsidRPr="001113A5" w:rsidRDefault="002C6E95" w:rsidP="00014C57">
            <w:pPr>
              <w:spacing w:after="0" w:line="240" w:lineRule="auto"/>
              <w:rPr>
                <w:rFonts w:ascii="Times New Roman" w:hAnsi="Times New Roman"/>
                <w:sz w:val="28"/>
                <w:szCs w:val="28"/>
                <w:lang w:val="kk-KZ"/>
              </w:rPr>
            </w:pPr>
          </w:p>
          <w:p w14:paraId="25EBFA09" w14:textId="77777777" w:rsidR="002C6E95" w:rsidRPr="001113A5" w:rsidRDefault="002C6E95" w:rsidP="00014C57">
            <w:pPr>
              <w:spacing w:after="0" w:line="240" w:lineRule="auto"/>
              <w:rPr>
                <w:rFonts w:ascii="Times New Roman" w:hAnsi="Times New Roman"/>
                <w:sz w:val="28"/>
                <w:szCs w:val="28"/>
                <w:lang w:val="kk-KZ"/>
              </w:rPr>
            </w:pPr>
          </w:p>
          <w:p w14:paraId="68E3F06D"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Үтік</w:t>
            </w:r>
            <w:r w:rsidRPr="001113A5">
              <w:rPr>
                <w:rFonts w:ascii="Times New Roman" w:hAnsi="Times New Roman"/>
                <w:sz w:val="28"/>
                <w:szCs w:val="28"/>
                <w:lang w:val="kk-KZ"/>
              </w:rPr>
              <w:t xml:space="preserve">, </w:t>
            </w:r>
            <w:r>
              <w:rPr>
                <w:rFonts w:ascii="Times New Roman" w:hAnsi="Times New Roman"/>
                <w:sz w:val="28"/>
                <w:szCs w:val="28"/>
                <w:lang w:val="kk-KZ"/>
              </w:rPr>
              <w:t>үтіктеу тақтасы</w:t>
            </w:r>
          </w:p>
          <w:p w14:paraId="0B8B788B" w14:textId="77777777" w:rsidR="002C6E95" w:rsidRPr="001113A5" w:rsidRDefault="002C6E95" w:rsidP="00014C57">
            <w:pPr>
              <w:spacing w:after="0" w:line="240" w:lineRule="auto"/>
              <w:rPr>
                <w:rFonts w:ascii="Times New Roman" w:hAnsi="Times New Roman"/>
                <w:sz w:val="28"/>
                <w:szCs w:val="28"/>
                <w:lang w:val="kk-KZ"/>
              </w:rPr>
            </w:pPr>
          </w:p>
          <w:p w14:paraId="009C120A" w14:textId="77777777" w:rsidR="002C6E95" w:rsidRPr="001113A5" w:rsidRDefault="002C6E95" w:rsidP="00014C57">
            <w:pPr>
              <w:spacing w:after="0" w:line="240" w:lineRule="auto"/>
              <w:rPr>
                <w:rFonts w:ascii="Times New Roman" w:hAnsi="Times New Roman"/>
                <w:sz w:val="28"/>
                <w:szCs w:val="28"/>
                <w:lang w:val="kk-KZ"/>
              </w:rPr>
            </w:pPr>
          </w:p>
          <w:p w14:paraId="7E6CBD2E" w14:textId="77777777" w:rsidR="002C6E95" w:rsidRPr="001113A5" w:rsidRDefault="002C6E95" w:rsidP="00014C57">
            <w:pPr>
              <w:spacing w:after="0" w:line="240" w:lineRule="auto"/>
              <w:rPr>
                <w:rFonts w:ascii="Times New Roman" w:hAnsi="Times New Roman"/>
                <w:sz w:val="28"/>
                <w:szCs w:val="28"/>
                <w:lang w:val="kk-KZ"/>
              </w:rPr>
            </w:pPr>
          </w:p>
          <w:p w14:paraId="2CA28CB8" w14:textId="77777777" w:rsidR="002C6E95" w:rsidRPr="001113A5" w:rsidRDefault="002C6E95" w:rsidP="00014C57">
            <w:pPr>
              <w:spacing w:after="0" w:line="240" w:lineRule="auto"/>
              <w:rPr>
                <w:rFonts w:ascii="Times New Roman" w:hAnsi="Times New Roman"/>
                <w:sz w:val="28"/>
                <w:szCs w:val="28"/>
                <w:lang w:val="kk-KZ"/>
              </w:rPr>
            </w:pPr>
          </w:p>
          <w:p w14:paraId="72FD295C" w14:textId="77777777" w:rsidR="002C6E95" w:rsidRPr="001113A5" w:rsidRDefault="002C6E95" w:rsidP="00014C57">
            <w:pPr>
              <w:spacing w:after="0" w:line="240" w:lineRule="auto"/>
              <w:rPr>
                <w:rFonts w:ascii="Times New Roman" w:hAnsi="Times New Roman"/>
                <w:sz w:val="28"/>
                <w:szCs w:val="28"/>
                <w:lang w:val="kk-KZ"/>
              </w:rPr>
            </w:pPr>
          </w:p>
          <w:p w14:paraId="7528A94D" w14:textId="77777777" w:rsidR="002C6E95" w:rsidRPr="001113A5" w:rsidRDefault="002C6E95" w:rsidP="00014C57">
            <w:pPr>
              <w:spacing w:after="0" w:line="240" w:lineRule="auto"/>
              <w:rPr>
                <w:rFonts w:ascii="Times New Roman" w:hAnsi="Times New Roman"/>
                <w:sz w:val="28"/>
                <w:szCs w:val="28"/>
                <w:lang w:val="kk-KZ"/>
              </w:rPr>
            </w:pPr>
          </w:p>
          <w:p w14:paraId="33F3EAFB" w14:textId="77777777" w:rsidR="002C6E95" w:rsidRPr="001113A5" w:rsidRDefault="002C6E95" w:rsidP="00014C57">
            <w:pPr>
              <w:spacing w:after="0" w:line="240" w:lineRule="auto"/>
              <w:rPr>
                <w:rFonts w:ascii="Times New Roman" w:hAnsi="Times New Roman"/>
                <w:sz w:val="28"/>
                <w:szCs w:val="28"/>
                <w:lang w:val="kk-KZ"/>
              </w:rPr>
            </w:pPr>
          </w:p>
          <w:p w14:paraId="2F8A6A57" w14:textId="77777777" w:rsidR="002C6E95" w:rsidRPr="001113A5" w:rsidRDefault="002C6E95" w:rsidP="00014C57">
            <w:pPr>
              <w:spacing w:after="0" w:line="240" w:lineRule="auto"/>
              <w:rPr>
                <w:rFonts w:ascii="Times New Roman" w:hAnsi="Times New Roman"/>
                <w:sz w:val="28"/>
                <w:szCs w:val="28"/>
                <w:lang w:val="kk-KZ"/>
              </w:rPr>
            </w:pPr>
          </w:p>
          <w:p w14:paraId="6C1E4632" w14:textId="77777777" w:rsidR="002C6E95" w:rsidRPr="001113A5" w:rsidRDefault="002C6E95" w:rsidP="00014C57">
            <w:pPr>
              <w:spacing w:after="0" w:line="240" w:lineRule="auto"/>
              <w:rPr>
                <w:rFonts w:ascii="Times New Roman" w:hAnsi="Times New Roman"/>
                <w:sz w:val="28"/>
                <w:szCs w:val="28"/>
                <w:lang w:val="kk-KZ"/>
              </w:rPr>
            </w:pPr>
          </w:p>
          <w:p w14:paraId="6077EE03" w14:textId="77777777" w:rsidR="002C6E95" w:rsidRPr="001113A5" w:rsidRDefault="002C6E95" w:rsidP="00014C57">
            <w:pPr>
              <w:spacing w:after="0" w:line="240" w:lineRule="auto"/>
              <w:rPr>
                <w:rFonts w:ascii="Times New Roman" w:hAnsi="Times New Roman"/>
                <w:sz w:val="28"/>
                <w:szCs w:val="28"/>
                <w:lang w:val="kk-KZ"/>
              </w:rPr>
            </w:pPr>
          </w:p>
          <w:p w14:paraId="73F2E10C" w14:textId="77777777" w:rsidR="002C6E95" w:rsidRPr="001113A5" w:rsidRDefault="002C6E95" w:rsidP="00014C57">
            <w:pPr>
              <w:spacing w:after="0" w:line="240" w:lineRule="auto"/>
              <w:rPr>
                <w:rFonts w:ascii="Times New Roman" w:hAnsi="Times New Roman"/>
                <w:sz w:val="28"/>
                <w:szCs w:val="28"/>
                <w:lang w:val="kk-KZ"/>
              </w:rPr>
            </w:pPr>
          </w:p>
          <w:p w14:paraId="47B08225" w14:textId="77777777" w:rsidR="002C6E95" w:rsidRPr="001113A5" w:rsidRDefault="002C6E95" w:rsidP="00014C57">
            <w:pPr>
              <w:spacing w:after="0" w:line="240" w:lineRule="auto"/>
              <w:rPr>
                <w:rFonts w:ascii="Times New Roman" w:hAnsi="Times New Roman"/>
                <w:sz w:val="28"/>
                <w:szCs w:val="28"/>
                <w:lang w:val="kk-KZ"/>
              </w:rPr>
            </w:pPr>
          </w:p>
          <w:p w14:paraId="597D97C9" w14:textId="77777777" w:rsidR="002C6E95" w:rsidRPr="001113A5" w:rsidRDefault="002C6E95" w:rsidP="00014C57">
            <w:pPr>
              <w:spacing w:after="0" w:line="240" w:lineRule="auto"/>
              <w:rPr>
                <w:rFonts w:ascii="Times New Roman" w:hAnsi="Times New Roman"/>
                <w:sz w:val="28"/>
                <w:szCs w:val="28"/>
                <w:lang w:val="kk-KZ"/>
              </w:rPr>
            </w:pPr>
          </w:p>
          <w:p w14:paraId="4234EBC3" w14:textId="77777777" w:rsidR="002C6E95" w:rsidRPr="001113A5" w:rsidRDefault="002C6E95" w:rsidP="00014C57">
            <w:pPr>
              <w:spacing w:after="0" w:line="240" w:lineRule="auto"/>
              <w:rPr>
                <w:rFonts w:ascii="Times New Roman" w:hAnsi="Times New Roman"/>
                <w:sz w:val="28"/>
                <w:szCs w:val="28"/>
                <w:lang w:val="kk-KZ"/>
              </w:rPr>
            </w:pPr>
          </w:p>
          <w:p w14:paraId="03456758" w14:textId="77777777" w:rsidR="002C6E95" w:rsidRPr="001113A5" w:rsidRDefault="002C6E95" w:rsidP="00014C57">
            <w:pPr>
              <w:spacing w:after="0" w:line="240" w:lineRule="auto"/>
              <w:rPr>
                <w:rFonts w:ascii="Times New Roman" w:hAnsi="Times New Roman"/>
                <w:sz w:val="28"/>
                <w:szCs w:val="28"/>
                <w:lang w:val="kk-KZ"/>
              </w:rPr>
            </w:pPr>
          </w:p>
          <w:p w14:paraId="189A43BC" w14:textId="77777777" w:rsidR="002C6E95" w:rsidRPr="001113A5" w:rsidRDefault="002C6E95" w:rsidP="00014C57">
            <w:pPr>
              <w:spacing w:after="0" w:line="240" w:lineRule="auto"/>
              <w:rPr>
                <w:rFonts w:ascii="Times New Roman" w:hAnsi="Times New Roman"/>
                <w:sz w:val="28"/>
                <w:szCs w:val="28"/>
                <w:lang w:val="kk-KZ"/>
              </w:rPr>
            </w:pPr>
          </w:p>
          <w:p w14:paraId="71252F94" w14:textId="77777777" w:rsidR="002C6E95" w:rsidRPr="001113A5" w:rsidRDefault="002C6E95" w:rsidP="00014C57">
            <w:pPr>
              <w:spacing w:after="0" w:line="240" w:lineRule="auto"/>
              <w:rPr>
                <w:rFonts w:ascii="Times New Roman" w:hAnsi="Times New Roman"/>
                <w:sz w:val="28"/>
                <w:szCs w:val="28"/>
                <w:lang w:val="kk-KZ"/>
              </w:rPr>
            </w:pPr>
          </w:p>
          <w:p w14:paraId="3A9F3F05" w14:textId="77777777" w:rsidR="002C6E95" w:rsidRPr="001113A5" w:rsidRDefault="002C6E95" w:rsidP="00014C57">
            <w:pPr>
              <w:spacing w:after="0" w:line="240" w:lineRule="auto"/>
              <w:rPr>
                <w:rFonts w:ascii="Times New Roman" w:hAnsi="Times New Roman"/>
                <w:sz w:val="28"/>
                <w:szCs w:val="28"/>
                <w:lang w:val="kk-KZ"/>
              </w:rPr>
            </w:pPr>
          </w:p>
          <w:p w14:paraId="0A417F35" w14:textId="77777777" w:rsidR="002C6E95" w:rsidRPr="001113A5" w:rsidRDefault="002C6E95" w:rsidP="00014C57">
            <w:pPr>
              <w:spacing w:after="0" w:line="240" w:lineRule="auto"/>
              <w:rPr>
                <w:rFonts w:ascii="Times New Roman" w:hAnsi="Times New Roman"/>
                <w:sz w:val="28"/>
                <w:szCs w:val="28"/>
                <w:lang w:val="kk-KZ"/>
              </w:rPr>
            </w:pPr>
          </w:p>
          <w:p w14:paraId="0DB9C64F"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t>Қажеттілігіне қарай –матадағы пішім жайылмасы кезеңдері бойынша бейнеленген  көрнекі суреттер.</w:t>
            </w:r>
            <w:r w:rsidRPr="001113A5">
              <w:rPr>
                <w:rFonts w:ascii="Times New Roman" w:hAnsi="Times New Roman"/>
                <w:sz w:val="28"/>
                <w:szCs w:val="28"/>
                <w:lang w:val="kk-KZ"/>
              </w:rPr>
              <w:t xml:space="preserve"> </w:t>
            </w:r>
          </w:p>
          <w:p w14:paraId="2AF98510" w14:textId="77777777" w:rsidR="002C6E95" w:rsidRPr="001113A5" w:rsidRDefault="002C6E95" w:rsidP="00014C57">
            <w:pPr>
              <w:spacing w:after="0" w:line="240" w:lineRule="auto"/>
              <w:rPr>
                <w:rFonts w:ascii="Times New Roman" w:hAnsi="Times New Roman"/>
                <w:sz w:val="28"/>
                <w:szCs w:val="28"/>
                <w:lang w:val="kk-KZ"/>
              </w:rPr>
            </w:pPr>
          </w:p>
          <w:p w14:paraId="417291C7" w14:textId="77777777" w:rsidR="002C6E95" w:rsidRPr="001113A5" w:rsidRDefault="002C6E95" w:rsidP="00014C57">
            <w:pPr>
              <w:spacing w:after="0" w:line="240" w:lineRule="auto"/>
              <w:rPr>
                <w:rFonts w:ascii="Times New Roman" w:hAnsi="Times New Roman"/>
                <w:sz w:val="28"/>
                <w:szCs w:val="28"/>
                <w:lang w:val="kk-KZ"/>
              </w:rPr>
            </w:pPr>
          </w:p>
          <w:p w14:paraId="634F4666" w14:textId="77777777" w:rsidR="002C6E95" w:rsidRPr="001113A5" w:rsidRDefault="002C6E95" w:rsidP="00014C57">
            <w:pPr>
              <w:spacing w:after="0" w:line="240" w:lineRule="auto"/>
              <w:rPr>
                <w:rFonts w:ascii="Times New Roman" w:hAnsi="Times New Roman"/>
                <w:sz w:val="28"/>
                <w:szCs w:val="28"/>
                <w:lang w:val="kk-KZ"/>
              </w:rPr>
            </w:pPr>
          </w:p>
          <w:p w14:paraId="734C9F5A" w14:textId="77777777" w:rsidR="002C6E95" w:rsidRPr="001113A5" w:rsidRDefault="002C6E95" w:rsidP="00014C57">
            <w:pPr>
              <w:spacing w:after="0" w:line="240" w:lineRule="auto"/>
              <w:rPr>
                <w:rFonts w:ascii="Times New Roman" w:hAnsi="Times New Roman"/>
                <w:sz w:val="28"/>
                <w:szCs w:val="28"/>
                <w:lang w:val="kk-KZ"/>
              </w:rPr>
            </w:pPr>
          </w:p>
          <w:p w14:paraId="5D8A39E7" w14:textId="77777777" w:rsidR="002C6E95" w:rsidRPr="001113A5" w:rsidRDefault="002C6E95" w:rsidP="00014C57">
            <w:pPr>
              <w:spacing w:after="0" w:line="240" w:lineRule="auto"/>
              <w:rPr>
                <w:rFonts w:ascii="Times New Roman" w:hAnsi="Times New Roman"/>
                <w:sz w:val="28"/>
                <w:szCs w:val="28"/>
                <w:lang w:val="kk-KZ"/>
              </w:rPr>
            </w:pPr>
          </w:p>
          <w:p w14:paraId="1ADC36A6" w14:textId="77777777" w:rsidR="002C6E95" w:rsidRPr="001113A5" w:rsidRDefault="002C6E95" w:rsidP="00014C57">
            <w:pPr>
              <w:spacing w:after="0" w:line="240" w:lineRule="auto"/>
              <w:rPr>
                <w:rFonts w:ascii="Times New Roman" w:hAnsi="Times New Roman"/>
                <w:sz w:val="28"/>
                <w:szCs w:val="28"/>
                <w:lang w:val="kk-KZ"/>
              </w:rPr>
            </w:pPr>
          </w:p>
          <w:p w14:paraId="0D294F15" w14:textId="77777777" w:rsidR="002C6E95" w:rsidRPr="001113A5" w:rsidRDefault="002C6E95" w:rsidP="00014C57">
            <w:pPr>
              <w:spacing w:after="0" w:line="240" w:lineRule="auto"/>
              <w:rPr>
                <w:rFonts w:ascii="Times New Roman" w:hAnsi="Times New Roman"/>
                <w:sz w:val="28"/>
                <w:szCs w:val="28"/>
                <w:lang w:val="kk-KZ"/>
              </w:rPr>
            </w:pPr>
          </w:p>
          <w:p w14:paraId="04CB84C4" w14:textId="77777777" w:rsidR="002C6E95" w:rsidRPr="001113A5" w:rsidRDefault="002C6E95" w:rsidP="00014C57">
            <w:pPr>
              <w:spacing w:after="0" w:line="240" w:lineRule="auto"/>
              <w:rPr>
                <w:rFonts w:ascii="Times New Roman" w:hAnsi="Times New Roman"/>
                <w:sz w:val="28"/>
                <w:szCs w:val="28"/>
                <w:lang w:val="kk-KZ"/>
              </w:rPr>
            </w:pPr>
          </w:p>
          <w:p w14:paraId="0EB10628" w14:textId="77777777" w:rsidR="002C6E95" w:rsidRPr="001113A5" w:rsidRDefault="002C6E95" w:rsidP="00014C57">
            <w:pPr>
              <w:spacing w:after="0" w:line="240" w:lineRule="auto"/>
              <w:rPr>
                <w:rFonts w:ascii="Times New Roman" w:hAnsi="Times New Roman"/>
                <w:sz w:val="28"/>
                <w:szCs w:val="28"/>
                <w:lang w:val="kk-KZ"/>
              </w:rPr>
            </w:pPr>
          </w:p>
          <w:p w14:paraId="3845F3CA" w14:textId="77777777" w:rsidR="002C6E95" w:rsidRPr="001113A5" w:rsidRDefault="002C6E95" w:rsidP="00014C57">
            <w:pPr>
              <w:spacing w:after="0" w:line="240" w:lineRule="auto"/>
              <w:rPr>
                <w:rFonts w:ascii="Times New Roman" w:hAnsi="Times New Roman"/>
                <w:sz w:val="28"/>
                <w:szCs w:val="28"/>
                <w:lang w:val="kk-KZ"/>
              </w:rPr>
            </w:pPr>
          </w:p>
          <w:p w14:paraId="6EA65C41" w14:textId="77777777" w:rsidR="002C6E95" w:rsidRPr="001113A5" w:rsidRDefault="002C6E95" w:rsidP="00014C57">
            <w:pPr>
              <w:spacing w:after="0" w:line="240" w:lineRule="auto"/>
              <w:rPr>
                <w:rFonts w:ascii="Times New Roman" w:hAnsi="Times New Roman"/>
                <w:sz w:val="28"/>
                <w:szCs w:val="28"/>
                <w:lang w:val="kk-KZ"/>
              </w:rPr>
            </w:pPr>
          </w:p>
          <w:p w14:paraId="7F2E1B93" w14:textId="77777777" w:rsidR="002C6E95" w:rsidRPr="001113A5" w:rsidRDefault="002C6E95" w:rsidP="00014C57">
            <w:pPr>
              <w:spacing w:after="0" w:line="240" w:lineRule="auto"/>
              <w:rPr>
                <w:rFonts w:ascii="Times New Roman" w:hAnsi="Times New Roman"/>
                <w:sz w:val="28"/>
                <w:szCs w:val="28"/>
                <w:lang w:val="kk-KZ"/>
              </w:rPr>
            </w:pPr>
          </w:p>
          <w:p w14:paraId="26E4E13F" w14:textId="77777777" w:rsidR="002C6E95" w:rsidRPr="001113A5" w:rsidRDefault="002C6E95" w:rsidP="00014C57">
            <w:pPr>
              <w:spacing w:after="0" w:line="240" w:lineRule="auto"/>
              <w:rPr>
                <w:rFonts w:ascii="Times New Roman" w:hAnsi="Times New Roman"/>
                <w:sz w:val="28"/>
                <w:szCs w:val="28"/>
                <w:lang w:val="kk-KZ"/>
              </w:rPr>
            </w:pPr>
          </w:p>
          <w:p w14:paraId="35A1F7B1" w14:textId="77777777" w:rsidR="002C6E95" w:rsidRPr="001113A5" w:rsidRDefault="002C6E95" w:rsidP="00014C57">
            <w:pPr>
              <w:spacing w:after="0" w:line="240" w:lineRule="auto"/>
              <w:rPr>
                <w:rFonts w:ascii="Times New Roman" w:hAnsi="Times New Roman"/>
                <w:sz w:val="28"/>
                <w:szCs w:val="28"/>
                <w:lang w:val="kk-KZ"/>
              </w:rPr>
            </w:pPr>
          </w:p>
          <w:p w14:paraId="21A817EC" w14:textId="77777777" w:rsidR="002C6E95" w:rsidRPr="001113A5" w:rsidRDefault="002C6E95" w:rsidP="00014C57">
            <w:pPr>
              <w:spacing w:after="0" w:line="240" w:lineRule="auto"/>
              <w:rPr>
                <w:rFonts w:ascii="Times New Roman" w:hAnsi="Times New Roman"/>
                <w:sz w:val="28"/>
                <w:szCs w:val="28"/>
                <w:lang w:val="kk-KZ"/>
              </w:rPr>
            </w:pPr>
          </w:p>
          <w:p w14:paraId="48AA6B50" w14:textId="77777777" w:rsidR="002C6E95" w:rsidRPr="001113A5" w:rsidRDefault="002C6E95" w:rsidP="00014C57">
            <w:pPr>
              <w:spacing w:after="0" w:line="240" w:lineRule="auto"/>
              <w:rPr>
                <w:rFonts w:ascii="Times New Roman" w:hAnsi="Times New Roman"/>
                <w:sz w:val="28"/>
                <w:szCs w:val="28"/>
                <w:lang w:val="kk-KZ"/>
              </w:rPr>
            </w:pPr>
          </w:p>
          <w:p w14:paraId="4CE3A6D7" w14:textId="77777777" w:rsidR="002C6E95" w:rsidRPr="001113A5" w:rsidRDefault="002C6E95" w:rsidP="00014C57">
            <w:pPr>
              <w:spacing w:after="0" w:line="240" w:lineRule="auto"/>
              <w:rPr>
                <w:rFonts w:ascii="Times New Roman" w:hAnsi="Times New Roman"/>
                <w:sz w:val="28"/>
                <w:szCs w:val="28"/>
                <w:lang w:val="kk-KZ"/>
              </w:rPr>
            </w:pPr>
          </w:p>
          <w:p w14:paraId="54846A95" w14:textId="77777777" w:rsidR="002C6E95" w:rsidRPr="001113A5" w:rsidRDefault="002C6E95" w:rsidP="00014C57">
            <w:pPr>
              <w:spacing w:after="0" w:line="240" w:lineRule="auto"/>
              <w:rPr>
                <w:rFonts w:ascii="Times New Roman" w:hAnsi="Times New Roman"/>
                <w:sz w:val="28"/>
                <w:szCs w:val="28"/>
                <w:lang w:val="kk-KZ"/>
              </w:rPr>
            </w:pPr>
          </w:p>
          <w:p w14:paraId="76F9C638" w14:textId="77777777" w:rsidR="002C6E95" w:rsidRPr="001113A5" w:rsidRDefault="002C6E95" w:rsidP="00014C57">
            <w:pPr>
              <w:spacing w:after="0" w:line="240" w:lineRule="auto"/>
              <w:rPr>
                <w:rFonts w:ascii="Times New Roman" w:hAnsi="Times New Roman"/>
                <w:sz w:val="28"/>
                <w:szCs w:val="28"/>
                <w:lang w:val="kk-KZ"/>
              </w:rPr>
            </w:pPr>
          </w:p>
          <w:p w14:paraId="6736485B" w14:textId="77777777" w:rsidR="002C6E95" w:rsidRPr="001113A5" w:rsidRDefault="002C6E95" w:rsidP="00014C57">
            <w:pPr>
              <w:spacing w:after="0" w:line="240" w:lineRule="auto"/>
              <w:rPr>
                <w:rFonts w:ascii="Times New Roman" w:hAnsi="Times New Roman"/>
                <w:sz w:val="28"/>
                <w:szCs w:val="28"/>
                <w:lang w:val="kk-KZ"/>
              </w:rPr>
            </w:pPr>
          </w:p>
          <w:p w14:paraId="2882A832" w14:textId="77777777" w:rsidR="002C6E95" w:rsidRPr="001113A5" w:rsidRDefault="002C6E95" w:rsidP="00014C57">
            <w:pPr>
              <w:spacing w:after="0" w:line="240" w:lineRule="auto"/>
              <w:rPr>
                <w:rFonts w:ascii="Times New Roman" w:hAnsi="Times New Roman"/>
                <w:sz w:val="28"/>
                <w:szCs w:val="28"/>
                <w:lang w:val="kk-KZ"/>
              </w:rPr>
            </w:pPr>
          </w:p>
          <w:p w14:paraId="377B5789" w14:textId="77777777" w:rsidR="002C6E95" w:rsidRPr="001113A5" w:rsidRDefault="002C6E95" w:rsidP="00014C57">
            <w:pPr>
              <w:spacing w:after="0" w:line="240" w:lineRule="auto"/>
              <w:rPr>
                <w:rFonts w:ascii="Times New Roman" w:hAnsi="Times New Roman"/>
                <w:sz w:val="28"/>
                <w:szCs w:val="28"/>
                <w:lang w:val="kk-KZ"/>
              </w:rPr>
            </w:pPr>
          </w:p>
          <w:p w14:paraId="11DA06A7" w14:textId="77777777" w:rsidR="002C6E95" w:rsidRPr="001113A5" w:rsidRDefault="002C6E95" w:rsidP="00014C57">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Мата, көшіргі қағаз, ағылшын түйрегіштері, бор, сабын. Қарындаштар</w:t>
            </w:r>
            <w:r w:rsidRPr="001113A5">
              <w:rPr>
                <w:rFonts w:ascii="Times New Roman" w:hAnsi="Times New Roman"/>
                <w:sz w:val="28"/>
                <w:szCs w:val="28"/>
                <w:lang w:val="kk-KZ"/>
              </w:rPr>
              <w:t xml:space="preserve">, </w:t>
            </w:r>
            <w:r>
              <w:rPr>
                <w:rFonts w:ascii="Times New Roman" w:hAnsi="Times New Roman"/>
                <w:sz w:val="28"/>
                <w:szCs w:val="28"/>
                <w:lang w:val="kk-KZ"/>
              </w:rPr>
              <w:t>маркерлер</w:t>
            </w:r>
            <w:r w:rsidRPr="001113A5">
              <w:rPr>
                <w:rFonts w:ascii="Times New Roman" w:hAnsi="Times New Roman"/>
                <w:sz w:val="28"/>
                <w:szCs w:val="28"/>
                <w:lang w:val="kk-KZ"/>
              </w:rPr>
              <w:t xml:space="preserve">, </w:t>
            </w:r>
            <w:r>
              <w:rPr>
                <w:rFonts w:ascii="Times New Roman" w:hAnsi="Times New Roman"/>
                <w:sz w:val="28"/>
                <w:szCs w:val="28"/>
                <w:lang w:val="kk-KZ"/>
              </w:rPr>
              <w:t>кескіш</w:t>
            </w:r>
            <w:r w:rsidRPr="001113A5">
              <w:rPr>
                <w:rFonts w:ascii="Times New Roman" w:hAnsi="Times New Roman"/>
                <w:sz w:val="28"/>
                <w:szCs w:val="28"/>
                <w:lang w:val="kk-KZ"/>
              </w:rPr>
              <w:t xml:space="preserve">- </w:t>
            </w:r>
            <w:r>
              <w:rPr>
                <w:rFonts w:ascii="Times New Roman" w:hAnsi="Times New Roman"/>
                <w:sz w:val="28"/>
                <w:szCs w:val="28"/>
                <w:lang w:val="kk-KZ"/>
              </w:rPr>
              <w:t>дөңгелекше.</w:t>
            </w:r>
          </w:p>
          <w:p w14:paraId="743DED03" w14:textId="77777777" w:rsidR="002C6E95" w:rsidRPr="001113A5" w:rsidRDefault="002C6E95" w:rsidP="00014C57">
            <w:pPr>
              <w:spacing w:after="0" w:line="240" w:lineRule="auto"/>
              <w:rPr>
                <w:rFonts w:ascii="Times New Roman" w:hAnsi="Times New Roman"/>
                <w:sz w:val="28"/>
                <w:szCs w:val="28"/>
                <w:lang w:val="kk-KZ"/>
              </w:rPr>
            </w:pPr>
          </w:p>
          <w:p w14:paraId="06BA7CB6" w14:textId="77777777" w:rsidR="002C6E95" w:rsidRPr="001113A5" w:rsidRDefault="002C6E95" w:rsidP="00014C57">
            <w:pPr>
              <w:spacing w:after="0" w:line="240" w:lineRule="auto"/>
              <w:rPr>
                <w:rFonts w:ascii="Times New Roman" w:hAnsi="Times New Roman"/>
                <w:sz w:val="28"/>
                <w:szCs w:val="28"/>
                <w:lang w:val="kk-KZ"/>
              </w:rPr>
            </w:pPr>
          </w:p>
          <w:p w14:paraId="3B4F05E5" w14:textId="77777777" w:rsidR="002C6E95" w:rsidRPr="001113A5" w:rsidRDefault="002C6E95" w:rsidP="00014C57">
            <w:pPr>
              <w:spacing w:after="0" w:line="240" w:lineRule="auto"/>
              <w:rPr>
                <w:rFonts w:ascii="Times New Roman" w:hAnsi="Times New Roman"/>
                <w:sz w:val="28"/>
                <w:szCs w:val="28"/>
                <w:lang w:val="kk-KZ"/>
              </w:rPr>
            </w:pPr>
          </w:p>
          <w:p w14:paraId="61A1E95F" w14:textId="77777777" w:rsidR="002C6E95" w:rsidRPr="001113A5" w:rsidRDefault="002C6E95" w:rsidP="00014C57">
            <w:pPr>
              <w:spacing w:after="0" w:line="240" w:lineRule="auto"/>
              <w:rPr>
                <w:rFonts w:ascii="Times New Roman" w:hAnsi="Times New Roman"/>
                <w:sz w:val="28"/>
                <w:szCs w:val="28"/>
                <w:lang w:val="kk-KZ"/>
              </w:rPr>
            </w:pPr>
          </w:p>
          <w:p w14:paraId="1B82D0C8" w14:textId="77777777" w:rsidR="002C6E95" w:rsidRPr="001113A5" w:rsidRDefault="002C6E95" w:rsidP="00014C57">
            <w:pPr>
              <w:spacing w:after="0" w:line="240" w:lineRule="auto"/>
              <w:rPr>
                <w:rFonts w:ascii="Times New Roman" w:hAnsi="Times New Roman"/>
                <w:sz w:val="28"/>
                <w:szCs w:val="28"/>
                <w:lang w:val="kk-KZ"/>
              </w:rPr>
            </w:pPr>
          </w:p>
          <w:p w14:paraId="04905862" w14:textId="77777777" w:rsidR="002C6E95" w:rsidRPr="001113A5" w:rsidRDefault="002C6E95" w:rsidP="00014C57">
            <w:pPr>
              <w:spacing w:after="0" w:line="240" w:lineRule="auto"/>
              <w:rPr>
                <w:rFonts w:ascii="Times New Roman" w:hAnsi="Times New Roman"/>
                <w:sz w:val="28"/>
                <w:szCs w:val="28"/>
                <w:lang w:val="kk-KZ"/>
              </w:rPr>
            </w:pPr>
          </w:p>
          <w:p w14:paraId="309B6545" w14:textId="77777777" w:rsidR="002C6E95" w:rsidRPr="001113A5" w:rsidRDefault="002C6E95" w:rsidP="00014C57">
            <w:pPr>
              <w:spacing w:after="0" w:line="240" w:lineRule="auto"/>
              <w:rPr>
                <w:rFonts w:ascii="Times New Roman" w:hAnsi="Times New Roman"/>
                <w:sz w:val="28"/>
                <w:szCs w:val="28"/>
                <w:lang w:val="kk-KZ"/>
              </w:rPr>
            </w:pPr>
          </w:p>
          <w:p w14:paraId="5488CE59" w14:textId="77777777" w:rsidR="002C6E95" w:rsidRPr="001113A5" w:rsidRDefault="002C6E95" w:rsidP="00014C57">
            <w:pPr>
              <w:spacing w:after="0" w:line="240" w:lineRule="auto"/>
              <w:rPr>
                <w:rFonts w:ascii="Times New Roman" w:hAnsi="Times New Roman"/>
                <w:sz w:val="28"/>
                <w:szCs w:val="28"/>
                <w:lang w:val="kk-KZ"/>
              </w:rPr>
            </w:pPr>
          </w:p>
          <w:p w14:paraId="1F6114B6" w14:textId="77777777" w:rsidR="002C6E95" w:rsidRPr="001113A5" w:rsidRDefault="002C6E95" w:rsidP="00014C57">
            <w:pPr>
              <w:spacing w:after="0" w:line="240" w:lineRule="auto"/>
              <w:rPr>
                <w:rFonts w:ascii="Times New Roman" w:hAnsi="Times New Roman"/>
                <w:sz w:val="28"/>
                <w:szCs w:val="28"/>
                <w:lang w:val="kk-KZ"/>
              </w:rPr>
            </w:pPr>
          </w:p>
          <w:p w14:paraId="6A643E91" w14:textId="77777777" w:rsidR="002C6E95" w:rsidRPr="001113A5" w:rsidRDefault="002C6E95" w:rsidP="00014C57">
            <w:pPr>
              <w:spacing w:after="0" w:line="240" w:lineRule="auto"/>
              <w:rPr>
                <w:rFonts w:ascii="Times New Roman" w:hAnsi="Times New Roman"/>
                <w:sz w:val="28"/>
                <w:szCs w:val="28"/>
                <w:lang w:val="kk-KZ"/>
              </w:rPr>
            </w:pPr>
          </w:p>
          <w:p w14:paraId="22C12036" w14:textId="77777777" w:rsidR="002C6E95" w:rsidRPr="001113A5" w:rsidRDefault="002C6E95" w:rsidP="00014C57">
            <w:pPr>
              <w:spacing w:after="0" w:line="240" w:lineRule="auto"/>
              <w:rPr>
                <w:rFonts w:ascii="Times New Roman" w:hAnsi="Times New Roman"/>
                <w:sz w:val="28"/>
                <w:szCs w:val="28"/>
                <w:lang w:val="kk-KZ"/>
              </w:rPr>
            </w:pPr>
          </w:p>
          <w:p w14:paraId="65FD81CB" w14:textId="77777777" w:rsidR="002C6E95" w:rsidRPr="001113A5" w:rsidRDefault="002C6E95" w:rsidP="00014C57">
            <w:pPr>
              <w:spacing w:after="0" w:line="240" w:lineRule="auto"/>
              <w:rPr>
                <w:rFonts w:ascii="Times New Roman" w:hAnsi="Times New Roman"/>
                <w:sz w:val="28"/>
                <w:szCs w:val="28"/>
                <w:lang w:val="kk-KZ"/>
              </w:rPr>
            </w:pPr>
          </w:p>
          <w:p w14:paraId="49694234" w14:textId="77777777" w:rsidR="002C6E95" w:rsidRPr="001113A5" w:rsidRDefault="002C6E95" w:rsidP="00014C57">
            <w:pPr>
              <w:spacing w:after="0" w:line="240" w:lineRule="auto"/>
              <w:rPr>
                <w:rFonts w:ascii="Times New Roman" w:hAnsi="Times New Roman"/>
                <w:sz w:val="28"/>
                <w:szCs w:val="28"/>
                <w:lang w:val="kk-KZ"/>
              </w:rPr>
            </w:pPr>
          </w:p>
          <w:p w14:paraId="661DAF96" w14:textId="77777777" w:rsidR="002C6E95" w:rsidRPr="001113A5" w:rsidRDefault="002C6E95" w:rsidP="00014C57">
            <w:pPr>
              <w:spacing w:after="0" w:line="240" w:lineRule="auto"/>
              <w:rPr>
                <w:rFonts w:ascii="Times New Roman" w:hAnsi="Times New Roman"/>
                <w:sz w:val="28"/>
                <w:szCs w:val="28"/>
                <w:lang w:val="kk-KZ"/>
              </w:rPr>
            </w:pPr>
          </w:p>
          <w:p w14:paraId="1BE60082" w14:textId="77777777" w:rsidR="002C6E95" w:rsidRPr="001113A5" w:rsidRDefault="002C6E95" w:rsidP="00014C57">
            <w:pPr>
              <w:spacing w:after="0" w:line="240" w:lineRule="auto"/>
              <w:rPr>
                <w:rFonts w:ascii="Times New Roman" w:hAnsi="Times New Roman"/>
                <w:sz w:val="28"/>
                <w:szCs w:val="28"/>
                <w:lang w:val="kk-KZ"/>
              </w:rPr>
            </w:pPr>
          </w:p>
          <w:p w14:paraId="61AE4E18" w14:textId="77777777" w:rsidR="002C6E95" w:rsidRPr="001113A5" w:rsidRDefault="002C6E95" w:rsidP="00014C57">
            <w:pPr>
              <w:spacing w:after="0" w:line="240" w:lineRule="auto"/>
              <w:rPr>
                <w:rFonts w:ascii="Times New Roman" w:hAnsi="Times New Roman"/>
                <w:sz w:val="28"/>
                <w:szCs w:val="28"/>
                <w:lang w:val="kk-KZ"/>
              </w:rPr>
            </w:pPr>
          </w:p>
          <w:p w14:paraId="76F6EADF" w14:textId="77777777" w:rsidR="002C6E95" w:rsidRPr="001113A5" w:rsidRDefault="002C6E95" w:rsidP="00014C57">
            <w:pPr>
              <w:spacing w:after="0" w:line="240" w:lineRule="auto"/>
              <w:rPr>
                <w:rFonts w:ascii="Times New Roman" w:hAnsi="Times New Roman"/>
                <w:sz w:val="28"/>
                <w:szCs w:val="28"/>
                <w:lang w:val="kk-KZ"/>
              </w:rPr>
            </w:pPr>
          </w:p>
          <w:p w14:paraId="799D6C63" w14:textId="77777777" w:rsidR="002C6E95" w:rsidRPr="001113A5" w:rsidRDefault="002C6E95" w:rsidP="00014C57">
            <w:pPr>
              <w:spacing w:after="0" w:line="240" w:lineRule="auto"/>
              <w:rPr>
                <w:rFonts w:ascii="Times New Roman" w:hAnsi="Times New Roman"/>
                <w:sz w:val="28"/>
                <w:szCs w:val="28"/>
                <w:lang w:val="kk-KZ"/>
              </w:rPr>
            </w:pPr>
          </w:p>
          <w:p w14:paraId="27540A14" w14:textId="77777777" w:rsidR="002C6E95" w:rsidRPr="001113A5" w:rsidRDefault="002C6E95" w:rsidP="00014C57">
            <w:pPr>
              <w:spacing w:after="0" w:line="240" w:lineRule="auto"/>
              <w:rPr>
                <w:rFonts w:ascii="Times New Roman" w:hAnsi="Times New Roman"/>
                <w:sz w:val="28"/>
                <w:szCs w:val="28"/>
                <w:lang w:val="kk-KZ"/>
              </w:rPr>
            </w:pPr>
          </w:p>
          <w:p w14:paraId="5E135B55" w14:textId="77777777" w:rsidR="002C6E95" w:rsidRPr="001113A5" w:rsidRDefault="002C6E95" w:rsidP="00014C57">
            <w:pPr>
              <w:spacing w:after="0" w:line="240" w:lineRule="auto"/>
              <w:rPr>
                <w:rFonts w:ascii="Times New Roman" w:hAnsi="Times New Roman"/>
                <w:sz w:val="28"/>
                <w:szCs w:val="28"/>
                <w:lang w:val="kk-KZ"/>
              </w:rPr>
            </w:pPr>
          </w:p>
          <w:p w14:paraId="27A3C351" w14:textId="77777777" w:rsidR="002C6E95" w:rsidRPr="001113A5" w:rsidRDefault="002C6E95" w:rsidP="00014C57">
            <w:pPr>
              <w:spacing w:after="0" w:line="240" w:lineRule="auto"/>
              <w:rPr>
                <w:rFonts w:ascii="Times New Roman" w:hAnsi="Times New Roman"/>
                <w:sz w:val="28"/>
                <w:szCs w:val="28"/>
                <w:lang w:val="kk-KZ"/>
              </w:rPr>
            </w:pPr>
          </w:p>
          <w:p w14:paraId="5088C26E" w14:textId="77777777" w:rsidR="002C6E95" w:rsidRPr="001113A5" w:rsidRDefault="002C6E95" w:rsidP="00014C57">
            <w:pPr>
              <w:spacing w:after="0" w:line="240" w:lineRule="auto"/>
              <w:rPr>
                <w:rFonts w:ascii="Times New Roman" w:hAnsi="Times New Roman"/>
                <w:sz w:val="28"/>
                <w:szCs w:val="28"/>
                <w:lang w:val="kk-KZ"/>
              </w:rPr>
            </w:pPr>
          </w:p>
          <w:p w14:paraId="2997E528" w14:textId="77777777" w:rsidR="002C6E95" w:rsidRPr="001113A5" w:rsidRDefault="002C6E95" w:rsidP="00014C57">
            <w:pPr>
              <w:spacing w:after="0" w:line="240" w:lineRule="auto"/>
              <w:rPr>
                <w:rFonts w:ascii="Times New Roman" w:hAnsi="Times New Roman"/>
                <w:sz w:val="28"/>
                <w:szCs w:val="28"/>
                <w:lang w:val="kk-KZ"/>
              </w:rPr>
            </w:pPr>
          </w:p>
          <w:p w14:paraId="433EF849" w14:textId="77777777" w:rsidR="002C6E95" w:rsidRPr="001113A5" w:rsidRDefault="002C6E95" w:rsidP="00014C57">
            <w:pPr>
              <w:spacing w:after="0" w:line="240" w:lineRule="auto"/>
              <w:rPr>
                <w:rFonts w:ascii="Times New Roman" w:hAnsi="Times New Roman"/>
                <w:sz w:val="28"/>
                <w:szCs w:val="28"/>
                <w:lang w:val="kk-KZ"/>
              </w:rPr>
            </w:pPr>
          </w:p>
          <w:p w14:paraId="61C7F0AB" w14:textId="77777777" w:rsidR="002C6E95" w:rsidRPr="001113A5" w:rsidRDefault="002C6E95" w:rsidP="00014C57">
            <w:pPr>
              <w:spacing w:after="0" w:line="240" w:lineRule="auto"/>
              <w:rPr>
                <w:rFonts w:ascii="Times New Roman" w:hAnsi="Times New Roman"/>
                <w:sz w:val="28"/>
                <w:szCs w:val="28"/>
                <w:lang w:val="kk-KZ"/>
              </w:rPr>
            </w:pPr>
          </w:p>
          <w:p w14:paraId="4E68BC64" w14:textId="77777777" w:rsidR="002C6E95" w:rsidRPr="001113A5" w:rsidRDefault="002C6E95" w:rsidP="00014C57">
            <w:pPr>
              <w:spacing w:after="0" w:line="240" w:lineRule="auto"/>
              <w:rPr>
                <w:rFonts w:ascii="Times New Roman" w:hAnsi="Times New Roman"/>
                <w:sz w:val="28"/>
                <w:szCs w:val="28"/>
                <w:lang w:val="kk-KZ"/>
              </w:rPr>
            </w:pPr>
          </w:p>
          <w:p w14:paraId="2310343A" w14:textId="77777777" w:rsidR="002C6E95" w:rsidRPr="001113A5" w:rsidRDefault="002C6E95" w:rsidP="00014C57">
            <w:pPr>
              <w:spacing w:after="0" w:line="240" w:lineRule="auto"/>
              <w:rPr>
                <w:rFonts w:ascii="Times New Roman" w:hAnsi="Times New Roman"/>
                <w:sz w:val="28"/>
                <w:szCs w:val="28"/>
                <w:lang w:val="kk-KZ"/>
              </w:rPr>
            </w:pPr>
          </w:p>
          <w:p w14:paraId="3FB05E20" w14:textId="77777777" w:rsidR="002C6E95" w:rsidRPr="001113A5" w:rsidRDefault="002C6E95" w:rsidP="00014C57">
            <w:pPr>
              <w:spacing w:after="0" w:line="240" w:lineRule="auto"/>
              <w:rPr>
                <w:rFonts w:ascii="Times New Roman" w:hAnsi="Times New Roman"/>
                <w:sz w:val="28"/>
                <w:szCs w:val="28"/>
                <w:lang w:val="kk-KZ"/>
              </w:rPr>
            </w:pPr>
          </w:p>
          <w:p w14:paraId="6C17CF48" w14:textId="77777777" w:rsidR="002C6E95" w:rsidRPr="001113A5" w:rsidRDefault="002C6E95" w:rsidP="00014C57">
            <w:pPr>
              <w:spacing w:after="0" w:line="240" w:lineRule="auto"/>
              <w:rPr>
                <w:rFonts w:ascii="Times New Roman" w:hAnsi="Times New Roman"/>
                <w:sz w:val="28"/>
                <w:szCs w:val="28"/>
                <w:lang w:val="kk-KZ"/>
              </w:rPr>
            </w:pPr>
          </w:p>
          <w:p w14:paraId="6877FF4E" w14:textId="77777777" w:rsidR="002C6E95" w:rsidRPr="001113A5" w:rsidRDefault="002C6E95" w:rsidP="00014C57">
            <w:pPr>
              <w:spacing w:after="0" w:line="240" w:lineRule="auto"/>
              <w:rPr>
                <w:rFonts w:ascii="Times New Roman" w:hAnsi="Times New Roman"/>
                <w:sz w:val="28"/>
                <w:szCs w:val="28"/>
                <w:lang w:val="kk-KZ"/>
              </w:rPr>
            </w:pPr>
          </w:p>
          <w:p w14:paraId="5E8A40CE" w14:textId="77777777" w:rsidR="002C6E95" w:rsidRPr="001113A5" w:rsidRDefault="002C6E95" w:rsidP="00014C57">
            <w:pPr>
              <w:spacing w:after="0" w:line="240" w:lineRule="auto"/>
              <w:rPr>
                <w:rFonts w:ascii="Times New Roman" w:hAnsi="Times New Roman"/>
                <w:sz w:val="28"/>
                <w:szCs w:val="28"/>
                <w:lang w:val="kk-KZ"/>
              </w:rPr>
            </w:pPr>
          </w:p>
          <w:p w14:paraId="78E50722" w14:textId="77777777" w:rsidR="002C6E95" w:rsidRPr="001113A5" w:rsidRDefault="002C6E95" w:rsidP="00014C57">
            <w:pPr>
              <w:spacing w:after="0" w:line="240" w:lineRule="auto"/>
              <w:rPr>
                <w:rFonts w:ascii="Times New Roman" w:hAnsi="Times New Roman"/>
                <w:sz w:val="28"/>
                <w:szCs w:val="28"/>
                <w:lang w:val="kk-KZ"/>
              </w:rPr>
            </w:pPr>
          </w:p>
        </w:tc>
      </w:tr>
      <w:tr w:rsidR="002C6E95" w:rsidRPr="000927E8" w14:paraId="582D97BD" w14:textId="77777777" w:rsidTr="00014C57">
        <w:trPr>
          <w:trHeight w:val="1016"/>
        </w:trPr>
        <w:tc>
          <w:tcPr>
            <w:tcW w:w="1026" w:type="pct"/>
            <w:tcBorders>
              <w:bottom w:val="single" w:sz="8" w:space="0" w:color="2976A4"/>
            </w:tcBorders>
          </w:tcPr>
          <w:p w14:paraId="5A5C5AAD" w14:textId="77777777" w:rsidR="002C6E95" w:rsidRPr="001113A5" w:rsidRDefault="002C6E95" w:rsidP="00014C57">
            <w:pPr>
              <w:spacing w:after="0" w:line="240" w:lineRule="auto"/>
              <w:jc w:val="center"/>
              <w:rPr>
                <w:rFonts w:ascii="Times New Roman" w:hAnsi="Times New Roman"/>
                <w:sz w:val="28"/>
                <w:szCs w:val="28"/>
                <w:lang w:val="kk-KZ"/>
              </w:rPr>
            </w:pPr>
            <w:r w:rsidRPr="001113A5">
              <w:rPr>
                <w:rFonts w:ascii="Times New Roman" w:hAnsi="Times New Roman"/>
                <w:sz w:val="28"/>
                <w:szCs w:val="28"/>
                <w:lang w:val="kk-KZ"/>
              </w:rPr>
              <w:lastRenderedPageBreak/>
              <w:t>Сабақтың соңы</w:t>
            </w:r>
          </w:p>
          <w:p w14:paraId="240F95FC" w14:textId="77777777" w:rsidR="002C6E95" w:rsidRPr="001113A5" w:rsidRDefault="002C6E95" w:rsidP="00014C57">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r w:rsidRPr="001113A5">
              <w:rPr>
                <w:rFonts w:ascii="Times New Roman" w:hAnsi="Times New Roman"/>
                <w:sz w:val="28"/>
                <w:szCs w:val="28"/>
              </w:rPr>
              <w:t xml:space="preserve"> мин</w:t>
            </w:r>
            <w:r w:rsidRPr="001113A5">
              <w:rPr>
                <w:rFonts w:ascii="Times New Roman" w:hAnsi="Times New Roman"/>
                <w:sz w:val="28"/>
                <w:szCs w:val="28"/>
                <w:lang w:val="kk-KZ"/>
              </w:rPr>
              <w:t>ут</w:t>
            </w:r>
          </w:p>
        </w:tc>
        <w:tc>
          <w:tcPr>
            <w:tcW w:w="3269" w:type="pct"/>
            <w:gridSpan w:val="7"/>
            <w:tcBorders>
              <w:bottom w:val="single" w:sz="8" w:space="0" w:color="2976A4"/>
            </w:tcBorders>
          </w:tcPr>
          <w:p w14:paraId="04F9B70C" w14:textId="77777777" w:rsidR="002C6E95" w:rsidRPr="001113A5" w:rsidRDefault="002C6E95" w:rsidP="00014C57">
            <w:pPr>
              <w:tabs>
                <w:tab w:val="left" w:pos="819"/>
              </w:tabs>
              <w:spacing w:before="14" w:after="0" w:line="240" w:lineRule="auto"/>
              <w:ind w:right="147"/>
              <w:jc w:val="both"/>
              <w:rPr>
                <w:rFonts w:ascii="Times New Roman" w:hAnsi="Times New Roman"/>
                <w:b/>
                <w:bCs/>
                <w:sz w:val="28"/>
                <w:szCs w:val="28"/>
                <w:lang w:val="kk-KZ"/>
              </w:rPr>
            </w:pPr>
            <w:r w:rsidRPr="001113A5">
              <w:rPr>
                <w:rFonts w:ascii="Times New Roman" w:hAnsi="Times New Roman"/>
                <w:b/>
                <w:bCs/>
                <w:sz w:val="28"/>
                <w:szCs w:val="28"/>
                <w:lang w:val="kk-KZ"/>
              </w:rPr>
              <w:t xml:space="preserve">Рефлексия </w:t>
            </w:r>
          </w:p>
          <w:p w14:paraId="7AEFFA4F" w14:textId="77777777" w:rsidR="002C6E95" w:rsidRPr="000927E8" w:rsidRDefault="002C6E95" w:rsidP="00014C57">
            <w:pPr>
              <w:pStyle w:val="af0"/>
              <w:shd w:val="clear" w:color="auto" w:fill="FFFFFF"/>
              <w:spacing w:before="0" w:beforeAutospacing="0" w:after="0" w:afterAutospacing="0"/>
              <w:rPr>
                <w:color w:val="FF0000"/>
                <w:sz w:val="28"/>
                <w:szCs w:val="28"/>
                <w:lang w:val="kk-KZ"/>
              </w:rPr>
            </w:pPr>
            <w:r w:rsidRPr="00047AB7">
              <w:rPr>
                <w:sz w:val="28"/>
                <w:szCs w:val="28"/>
                <w:lang w:val="kk-KZ"/>
              </w:rPr>
              <w:t>Оқушыларға осы сабақтағы іс-әрекетті сипаттайтын сөздерді (тақтаға жазылған сөздер: танымдық, тартымды, ақпараттық, жаңа, пайдалы</w:t>
            </w:r>
            <w:r>
              <w:rPr>
                <w:sz w:val="28"/>
                <w:szCs w:val="28"/>
                <w:lang w:val="kk-KZ"/>
              </w:rPr>
              <w:t xml:space="preserve"> </w:t>
            </w:r>
            <w:r w:rsidRPr="00047AB7">
              <w:rPr>
                <w:sz w:val="28"/>
                <w:szCs w:val="28"/>
                <w:lang w:val="kk-KZ"/>
              </w:rPr>
              <w:t xml:space="preserve">және т.б.)   белгілеу ұсынылады. </w:t>
            </w:r>
            <w:r w:rsidRPr="000927E8">
              <w:rPr>
                <w:sz w:val="28"/>
                <w:szCs w:val="28"/>
                <w:lang w:val="kk-KZ"/>
              </w:rPr>
              <w:t xml:space="preserve">  </w:t>
            </w:r>
          </w:p>
        </w:tc>
        <w:tc>
          <w:tcPr>
            <w:tcW w:w="705" w:type="pct"/>
            <w:tcBorders>
              <w:bottom w:val="single" w:sz="8" w:space="0" w:color="2976A4"/>
            </w:tcBorders>
          </w:tcPr>
          <w:p w14:paraId="63629651" w14:textId="77777777" w:rsidR="002C6E95" w:rsidRPr="001113A5" w:rsidRDefault="002C6E95" w:rsidP="00014C57">
            <w:pPr>
              <w:spacing w:after="0" w:line="240" w:lineRule="auto"/>
              <w:rPr>
                <w:rFonts w:ascii="Times New Roman" w:hAnsi="Times New Roman"/>
                <w:sz w:val="28"/>
                <w:szCs w:val="28"/>
                <w:lang w:val="kk-KZ"/>
              </w:rPr>
            </w:pPr>
          </w:p>
        </w:tc>
      </w:tr>
      <w:tr w:rsidR="002C6E95" w:rsidRPr="001113A5" w14:paraId="6A005367" w14:textId="77777777" w:rsidTr="00014C57">
        <w:tc>
          <w:tcPr>
            <w:tcW w:w="1520" w:type="pct"/>
            <w:gridSpan w:val="3"/>
            <w:tcBorders>
              <w:top w:val="single" w:sz="8" w:space="0" w:color="2976A4"/>
            </w:tcBorders>
          </w:tcPr>
          <w:p w14:paraId="6823003B" w14:textId="77777777" w:rsidR="002C6E95" w:rsidRPr="001113A5" w:rsidRDefault="002C6E95" w:rsidP="00014C57">
            <w:pPr>
              <w:spacing w:after="0" w:line="240" w:lineRule="auto"/>
              <w:jc w:val="center"/>
              <w:rPr>
                <w:rFonts w:ascii="Times New Roman" w:hAnsi="Times New Roman"/>
                <w:b/>
                <w:sz w:val="28"/>
                <w:szCs w:val="28"/>
              </w:rPr>
            </w:pPr>
            <w:r w:rsidRPr="001113A5">
              <w:rPr>
                <w:rFonts w:ascii="Times New Roman" w:hAnsi="Times New Roman"/>
                <w:b/>
                <w:sz w:val="28"/>
                <w:szCs w:val="28"/>
                <w:lang w:val="kk-KZ"/>
              </w:rPr>
              <w:t>Саралау</w:t>
            </w:r>
          </w:p>
          <w:p w14:paraId="21CCB7B8" w14:textId="77777777" w:rsidR="002C6E95" w:rsidRPr="001113A5" w:rsidRDefault="002C6E95" w:rsidP="00014C57">
            <w:pPr>
              <w:spacing w:after="0" w:line="240" w:lineRule="auto"/>
              <w:rPr>
                <w:rFonts w:ascii="Times New Roman" w:hAnsi="Times New Roman"/>
                <w:b/>
                <w:sz w:val="28"/>
                <w:szCs w:val="28"/>
              </w:rPr>
            </w:pPr>
          </w:p>
        </w:tc>
        <w:tc>
          <w:tcPr>
            <w:tcW w:w="1438" w:type="pct"/>
            <w:gridSpan w:val="3"/>
            <w:tcBorders>
              <w:top w:val="single" w:sz="8" w:space="0" w:color="2976A4"/>
            </w:tcBorders>
          </w:tcPr>
          <w:p w14:paraId="45B0D0FB" w14:textId="77777777" w:rsidR="002C6E95" w:rsidRPr="001113A5" w:rsidRDefault="002C6E95" w:rsidP="00014C57">
            <w:pPr>
              <w:spacing w:after="0" w:line="240" w:lineRule="auto"/>
              <w:jc w:val="center"/>
              <w:rPr>
                <w:rFonts w:ascii="Times New Roman" w:hAnsi="Times New Roman"/>
                <w:b/>
                <w:sz w:val="28"/>
                <w:szCs w:val="28"/>
              </w:rPr>
            </w:pPr>
            <w:r w:rsidRPr="001113A5">
              <w:rPr>
                <w:rFonts w:ascii="Times New Roman" w:hAnsi="Times New Roman"/>
                <w:b/>
                <w:sz w:val="28"/>
                <w:szCs w:val="28"/>
                <w:lang w:val="kk-KZ"/>
              </w:rPr>
              <w:t>Бағалау</w:t>
            </w:r>
          </w:p>
        </w:tc>
        <w:tc>
          <w:tcPr>
            <w:tcW w:w="2042" w:type="pct"/>
            <w:gridSpan w:val="3"/>
            <w:tcBorders>
              <w:top w:val="single" w:sz="8" w:space="0" w:color="2976A4"/>
            </w:tcBorders>
          </w:tcPr>
          <w:p w14:paraId="2B4DFD6F" w14:textId="77777777" w:rsidR="002C6E95" w:rsidRPr="001113A5" w:rsidRDefault="002C6E95" w:rsidP="00014C57">
            <w:pPr>
              <w:spacing w:after="0" w:line="240" w:lineRule="auto"/>
              <w:jc w:val="center"/>
              <w:rPr>
                <w:rFonts w:ascii="Times New Roman" w:hAnsi="Times New Roman"/>
                <w:b/>
                <w:sz w:val="28"/>
                <w:szCs w:val="28"/>
              </w:rPr>
            </w:pPr>
            <w:r w:rsidRPr="001113A5">
              <w:rPr>
                <w:rFonts w:ascii="Times New Roman" w:hAnsi="Times New Roman"/>
                <w:b/>
                <w:sz w:val="28"/>
                <w:szCs w:val="28"/>
                <w:lang w:val="kk-KZ"/>
              </w:rPr>
              <w:t>Денсаулық және қауіпсіздік техникасының сақталуы</w:t>
            </w:r>
            <w:r w:rsidRPr="001113A5">
              <w:rPr>
                <w:rFonts w:ascii="Times New Roman" w:hAnsi="Times New Roman"/>
                <w:b/>
                <w:sz w:val="28"/>
                <w:szCs w:val="28"/>
              </w:rPr>
              <w:t xml:space="preserve"> </w:t>
            </w:r>
          </w:p>
        </w:tc>
      </w:tr>
      <w:tr w:rsidR="002C6E95" w:rsidRPr="002C6E95" w14:paraId="5FB01256" w14:textId="77777777" w:rsidTr="00014C57">
        <w:trPr>
          <w:trHeight w:val="896"/>
        </w:trPr>
        <w:tc>
          <w:tcPr>
            <w:tcW w:w="1520" w:type="pct"/>
            <w:gridSpan w:val="3"/>
          </w:tcPr>
          <w:p w14:paraId="298C8C95"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lang w:val="kk-KZ"/>
              </w:rPr>
              <w:t xml:space="preserve">Топта жұмысқа қабілеті жоғары оқушылар басшылық жасайды. Топ ішінде рөлді бөліп беру ұсынылады. </w:t>
            </w:r>
          </w:p>
          <w:p w14:paraId="0FF9F4C4" w14:textId="77777777" w:rsidR="002C6E95" w:rsidRPr="001113A5" w:rsidRDefault="002C6E95" w:rsidP="00014C57">
            <w:pPr>
              <w:spacing w:after="0" w:line="240" w:lineRule="auto"/>
              <w:rPr>
                <w:rFonts w:ascii="Times New Roman" w:hAnsi="Times New Roman"/>
                <w:bCs/>
                <w:i/>
                <w:color w:val="2976A4"/>
                <w:sz w:val="28"/>
                <w:szCs w:val="28"/>
                <w:lang w:val="kk-KZ"/>
              </w:rPr>
            </w:pPr>
          </w:p>
        </w:tc>
        <w:tc>
          <w:tcPr>
            <w:tcW w:w="1438" w:type="pct"/>
            <w:gridSpan w:val="3"/>
          </w:tcPr>
          <w:p w14:paraId="032FC55E" w14:textId="77777777" w:rsidR="002C6E95" w:rsidRPr="001113A5" w:rsidRDefault="002C6E95" w:rsidP="00014C57">
            <w:pPr>
              <w:pStyle w:val="Default"/>
              <w:rPr>
                <w:sz w:val="28"/>
                <w:szCs w:val="28"/>
                <w:lang w:val="kk-KZ"/>
              </w:rPr>
            </w:pPr>
            <w:r w:rsidRPr="001113A5">
              <w:rPr>
                <w:sz w:val="28"/>
                <w:szCs w:val="28"/>
                <w:lang w:val="kk-KZ"/>
              </w:rPr>
              <w:t xml:space="preserve">Өзін өзі бағалау, өзара бағалау, топта бағалау, мұғалімнің бағалауы. </w:t>
            </w:r>
          </w:p>
          <w:p w14:paraId="5AB36989" w14:textId="77777777" w:rsidR="002C6E95" w:rsidRPr="001113A5" w:rsidRDefault="002C6E95" w:rsidP="00014C57">
            <w:pPr>
              <w:spacing w:after="0" w:line="240" w:lineRule="auto"/>
              <w:rPr>
                <w:rFonts w:ascii="Times New Roman" w:hAnsi="Times New Roman"/>
                <w:b/>
                <w:sz w:val="28"/>
                <w:szCs w:val="28"/>
                <w:lang w:val="kk-KZ"/>
              </w:rPr>
            </w:pPr>
          </w:p>
          <w:p w14:paraId="2FE48411" w14:textId="77777777" w:rsidR="002C6E95" w:rsidRPr="001113A5" w:rsidRDefault="002C6E95" w:rsidP="00014C57">
            <w:pPr>
              <w:spacing w:after="0" w:line="240" w:lineRule="auto"/>
              <w:rPr>
                <w:rFonts w:ascii="Times New Roman" w:hAnsi="Times New Roman"/>
                <w:bCs/>
                <w:i/>
                <w:color w:val="2976A4"/>
                <w:sz w:val="28"/>
                <w:szCs w:val="28"/>
                <w:lang w:val="kk-KZ"/>
              </w:rPr>
            </w:pPr>
            <w:r w:rsidRPr="001113A5">
              <w:rPr>
                <w:rFonts w:ascii="Times New Roman" w:hAnsi="Times New Roman"/>
                <w:b/>
                <w:sz w:val="28"/>
                <w:szCs w:val="28"/>
                <w:lang w:val="kk-KZ"/>
              </w:rPr>
              <w:t xml:space="preserve"> </w:t>
            </w:r>
          </w:p>
        </w:tc>
        <w:tc>
          <w:tcPr>
            <w:tcW w:w="2042" w:type="pct"/>
            <w:gridSpan w:val="3"/>
          </w:tcPr>
          <w:p w14:paraId="6CAB3BBE"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lang w:val="kk-KZ"/>
              </w:rPr>
              <w:t>Үзілісте сыныптың ауасын тазартып, желдетіп алу, сонымен қатар – әртүрлі көркемдік материалдармен және құралдармен жұмыс жасау кезінде қауіпсіздік ережесін сақтау.</w:t>
            </w:r>
          </w:p>
          <w:p w14:paraId="001FD160" w14:textId="77777777" w:rsidR="002C6E95" w:rsidRPr="001113A5" w:rsidRDefault="002C6E95" w:rsidP="00014C57">
            <w:pPr>
              <w:pStyle w:val="Default"/>
              <w:rPr>
                <w:sz w:val="28"/>
                <w:szCs w:val="28"/>
                <w:lang w:val="kk-KZ"/>
              </w:rPr>
            </w:pPr>
          </w:p>
        </w:tc>
      </w:tr>
      <w:tr w:rsidR="002C6E95" w:rsidRPr="002C6E95" w14:paraId="7E44AA29" w14:textId="77777777" w:rsidTr="00014C57">
        <w:trPr>
          <w:cantSplit/>
          <w:trHeight w:val="557"/>
        </w:trPr>
        <w:tc>
          <w:tcPr>
            <w:tcW w:w="1987" w:type="pct"/>
            <w:gridSpan w:val="4"/>
            <w:vMerge w:val="restart"/>
          </w:tcPr>
          <w:p w14:paraId="00BC4B82" w14:textId="77777777" w:rsidR="002C6E95" w:rsidRPr="001113A5" w:rsidRDefault="002C6E95" w:rsidP="00014C57">
            <w:pPr>
              <w:spacing w:after="0" w:line="240" w:lineRule="auto"/>
              <w:jc w:val="both"/>
              <w:rPr>
                <w:rFonts w:ascii="Times New Roman" w:hAnsi="Times New Roman"/>
                <w:b/>
                <w:i/>
                <w:sz w:val="28"/>
                <w:szCs w:val="28"/>
                <w:lang w:val="kk-KZ"/>
              </w:rPr>
            </w:pPr>
            <w:r w:rsidRPr="001113A5">
              <w:rPr>
                <w:rFonts w:ascii="Times New Roman" w:hAnsi="Times New Roman"/>
                <w:b/>
                <w:i/>
                <w:sz w:val="28"/>
                <w:szCs w:val="28"/>
                <w:lang w:val="kk-KZ"/>
              </w:rPr>
              <w:t>Сабақ бойынша рефлексия</w:t>
            </w:r>
          </w:p>
          <w:p w14:paraId="52A9690E" w14:textId="77777777" w:rsidR="002C6E95" w:rsidRPr="001113A5" w:rsidRDefault="002C6E95" w:rsidP="00014C57">
            <w:pPr>
              <w:spacing w:after="0" w:line="240" w:lineRule="auto"/>
              <w:jc w:val="both"/>
              <w:rPr>
                <w:rFonts w:ascii="Times New Roman" w:hAnsi="Times New Roman"/>
                <w:i/>
                <w:sz w:val="28"/>
                <w:szCs w:val="28"/>
                <w:lang w:val="kk-KZ"/>
              </w:rPr>
            </w:pPr>
          </w:p>
          <w:p w14:paraId="48302C15" w14:textId="77777777" w:rsidR="002C6E95" w:rsidRPr="001113A5" w:rsidRDefault="002C6E95" w:rsidP="00014C57">
            <w:pPr>
              <w:spacing w:after="0" w:line="240" w:lineRule="auto"/>
              <w:jc w:val="both"/>
              <w:rPr>
                <w:rFonts w:ascii="Times New Roman" w:hAnsi="Times New Roman"/>
                <w:i/>
                <w:sz w:val="28"/>
                <w:szCs w:val="28"/>
                <w:lang w:val="kk-KZ"/>
              </w:rPr>
            </w:pPr>
            <w:r w:rsidRPr="001113A5">
              <w:rPr>
                <w:rFonts w:ascii="Times New Roman" w:hAnsi="Times New Roman"/>
                <w:i/>
                <w:sz w:val="28"/>
                <w:szCs w:val="28"/>
                <w:lang w:val="kk-KZ"/>
              </w:rPr>
              <w:t xml:space="preserve">Сабақ мақсаттары/оқу мақсаттары дұрыс </w:t>
            </w:r>
            <w:r w:rsidRPr="001113A5">
              <w:rPr>
                <w:rFonts w:ascii="Times New Roman" w:hAnsi="Times New Roman"/>
                <w:i/>
                <w:sz w:val="28"/>
                <w:szCs w:val="28"/>
                <w:lang w:val="kk-KZ"/>
              </w:rPr>
              <w:lastRenderedPageBreak/>
              <w:t xml:space="preserve">қойылған ба? Оқушылардың барлығы ОМ қол жеткізді ме? </w:t>
            </w:r>
          </w:p>
          <w:p w14:paraId="7B17F971" w14:textId="77777777" w:rsidR="002C6E95" w:rsidRPr="001113A5" w:rsidRDefault="002C6E95" w:rsidP="00014C57">
            <w:pPr>
              <w:spacing w:after="0" w:line="240" w:lineRule="auto"/>
              <w:jc w:val="both"/>
              <w:rPr>
                <w:rFonts w:ascii="Times New Roman" w:hAnsi="Times New Roman"/>
                <w:i/>
                <w:sz w:val="28"/>
                <w:szCs w:val="28"/>
                <w:lang w:val="kk-KZ"/>
              </w:rPr>
            </w:pPr>
            <w:r w:rsidRPr="001113A5">
              <w:rPr>
                <w:rFonts w:ascii="Times New Roman" w:hAnsi="Times New Roman"/>
                <w:i/>
                <w:sz w:val="28"/>
                <w:szCs w:val="28"/>
                <w:lang w:val="kk-KZ"/>
              </w:rPr>
              <w:t xml:space="preserve">Жеткізбесе, неліктен? </w:t>
            </w:r>
          </w:p>
          <w:p w14:paraId="61C95FC1" w14:textId="77777777" w:rsidR="002C6E95" w:rsidRPr="001113A5" w:rsidRDefault="002C6E95" w:rsidP="00014C57">
            <w:pPr>
              <w:spacing w:after="0" w:line="240" w:lineRule="auto"/>
              <w:jc w:val="both"/>
              <w:rPr>
                <w:rFonts w:ascii="Times New Roman" w:hAnsi="Times New Roman"/>
                <w:i/>
                <w:sz w:val="28"/>
                <w:szCs w:val="28"/>
                <w:lang w:val="kk-KZ"/>
              </w:rPr>
            </w:pPr>
            <w:r w:rsidRPr="001113A5">
              <w:rPr>
                <w:rFonts w:ascii="Times New Roman" w:hAnsi="Times New Roman"/>
                <w:i/>
                <w:sz w:val="28"/>
                <w:szCs w:val="28"/>
                <w:lang w:val="kk-KZ"/>
              </w:rPr>
              <w:t xml:space="preserve">Сабақта саралау дұрыс жүргізілді ме? </w:t>
            </w:r>
          </w:p>
          <w:p w14:paraId="056B6B20" w14:textId="77777777" w:rsidR="002C6E95" w:rsidRPr="001113A5" w:rsidRDefault="002C6E95" w:rsidP="00014C57">
            <w:pPr>
              <w:spacing w:after="0" w:line="240" w:lineRule="auto"/>
              <w:jc w:val="both"/>
              <w:rPr>
                <w:rFonts w:ascii="Times New Roman" w:hAnsi="Times New Roman"/>
                <w:i/>
                <w:sz w:val="28"/>
                <w:szCs w:val="28"/>
                <w:lang w:val="kk-KZ"/>
              </w:rPr>
            </w:pPr>
            <w:r w:rsidRPr="001113A5">
              <w:rPr>
                <w:rFonts w:ascii="Times New Roman" w:hAnsi="Times New Roman"/>
                <w:i/>
                <w:sz w:val="28"/>
                <w:szCs w:val="28"/>
                <w:lang w:val="kk-KZ"/>
              </w:rPr>
              <w:t xml:space="preserve">Сабақтың уақыттық кезеңдері сақталды ма? </w:t>
            </w:r>
          </w:p>
          <w:p w14:paraId="04F94F58" w14:textId="77777777" w:rsidR="002C6E95" w:rsidRPr="001113A5" w:rsidRDefault="002C6E95" w:rsidP="00014C57">
            <w:pPr>
              <w:spacing w:after="0" w:line="240" w:lineRule="auto"/>
              <w:rPr>
                <w:rFonts w:ascii="Times New Roman" w:hAnsi="Times New Roman"/>
                <w:i/>
                <w:sz w:val="28"/>
                <w:szCs w:val="28"/>
                <w:lang w:val="kk-KZ"/>
              </w:rPr>
            </w:pPr>
            <w:r w:rsidRPr="001113A5">
              <w:rPr>
                <w:rFonts w:ascii="Times New Roman" w:hAnsi="Times New Roman"/>
                <w:i/>
                <w:sz w:val="28"/>
                <w:szCs w:val="28"/>
                <w:lang w:val="kk-KZ"/>
              </w:rPr>
              <w:t>Сабақ жоспарынан қандай ауытқулар болды, неліктен?</w:t>
            </w:r>
          </w:p>
          <w:p w14:paraId="6B659698" w14:textId="77777777" w:rsidR="002C6E95" w:rsidRPr="001113A5" w:rsidRDefault="002C6E95" w:rsidP="00014C57">
            <w:pPr>
              <w:spacing w:after="0" w:line="240" w:lineRule="auto"/>
              <w:rPr>
                <w:rFonts w:ascii="Times New Roman" w:hAnsi="Times New Roman"/>
                <w:i/>
                <w:color w:val="2976A4"/>
                <w:sz w:val="28"/>
                <w:szCs w:val="28"/>
                <w:lang w:val="kk-KZ"/>
              </w:rPr>
            </w:pPr>
          </w:p>
        </w:tc>
        <w:tc>
          <w:tcPr>
            <w:tcW w:w="3013" w:type="pct"/>
            <w:gridSpan w:val="5"/>
          </w:tcPr>
          <w:p w14:paraId="334F24D4" w14:textId="77777777" w:rsidR="002C6E95" w:rsidRPr="001113A5" w:rsidRDefault="002C6E95" w:rsidP="00014C57">
            <w:pPr>
              <w:spacing w:after="0" w:line="240" w:lineRule="auto"/>
              <w:rPr>
                <w:rFonts w:ascii="Times New Roman" w:hAnsi="Times New Roman"/>
                <w:i/>
                <w:color w:val="2976A4"/>
                <w:sz w:val="28"/>
                <w:szCs w:val="28"/>
                <w:lang w:val="kk-KZ"/>
              </w:rPr>
            </w:pPr>
            <w:r w:rsidRPr="001113A5">
              <w:rPr>
                <w:rFonts w:ascii="Times New Roman" w:hAnsi="Times New Roman"/>
                <w:i/>
                <w:sz w:val="28"/>
                <w:szCs w:val="28"/>
                <w:lang w:val="kk-KZ"/>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r w:rsidRPr="001113A5">
              <w:rPr>
                <w:rFonts w:ascii="Times New Roman" w:hAnsi="Times New Roman"/>
                <w:i/>
                <w:color w:val="2976A4"/>
                <w:sz w:val="28"/>
                <w:szCs w:val="28"/>
                <w:lang w:val="kk-KZ"/>
              </w:rPr>
              <w:t xml:space="preserve">  </w:t>
            </w:r>
          </w:p>
        </w:tc>
      </w:tr>
      <w:tr w:rsidR="002C6E95" w:rsidRPr="002C6E95" w14:paraId="29323A1A" w14:textId="77777777" w:rsidTr="00014C57">
        <w:trPr>
          <w:cantSplit/>
          <w:trHeight w:val="2265"/>
        </w:trPr>
        <w:tc>
          <w:tcPr>
            <w:tcW w:w="1987" w:type="pct"/>
            <w:gridSpan w:val="4"/>
            <w:vMerge/>
          </w:tcPr>
          <w:p w14:paraId="2B40DC3C" w14:textId="77777777" w:rsidR="002C6E95" w:rsidRPr="001113A5" w:rsidRDefault="002C6E95" w:rsidP="00014C57">
            <w:pPr>
              <w:spacing w:after="0" w:line="240" w:lineRule="auto"/>
              <w:rPr>
                <w:rFonts w:ascii="Times New Roman" w:hAnsi="Times New Roman"/>
                <w:i/>
                <w:sz w:val="28"/>
                <w:szCs w:val="28"/>
                <w:lang w:val="kk-KZ"/>
              </w:rPr>
            </w:pPr>
          </w:p>
        </w:tc>
        <w:tc>
          <w:tcPr>
            <w:tcW w:w="3013" w:type="pct"/>
            <w:gridSpan w:val="5"/>
          </w:tcPr>
          <w:p w14:paraId="724DAEA7" w14:textId="77777777" w:rsidR="002C6E95" w:rsidRPr="001113A5" w:rsidRDefault="002C6E95" w:rsidP="00014C57">
            <w:pPr>
              <w:spacing w:after="0" w:line="240" w:lineRule="auto"/>
              <w:rPr>
                <w:rFonts w:ascii="Times New Roman" w:hAnsi="Times New Roman"/>
                <w:i/>
                <w:sz w:val="28"/>
                <w:szCs w:val="28"/>
                <w:lang w:val="kk-KZ"/>
              </w:rPr>
            </w:pPr>
          </w:p>
        </w:tc>
      </w:tr>
      <w:tr w:rsidR="002C6E95" w:rsidRPr="001113A5" w14:paraId="1FC02EC0" w14:textId="77777777" w:rsidTr="00014C57">
        <w:trPr>
          <w:trHeight w:val="4230"/>
        </w:trPr>
        <w:tc>
          <w:tcPr>
            <w:tcW w:w="5000" w:type="pct"/>
            <w:gridSpan w:val="9"/>
          </w:tcPr>
          <w:p w14:paraId="06EBAD9F" w14:textId="77777777" w:rsidR="002C6E95" w:rsidRPr="00C573A3" w:rsidRDefault="002C6E95" w:rsidP="00014C57">
            <w:pPr>
              <w:spacing w:after="0" w:line="240" w:lineRule="auto"/>
              <w:jc w:val="both"/>
              <w:rPr>
                <w:rFonts w:ascii="Times New Roman" w:hAnsi="Times New Roman"/>
                <w:b/>
                <w:sz w:val="28"/>
                <w:szCs w:val="28"/>
                <w:lang w:val="kk-KZ"/>
              </w:rPr>
            </w:pPr>
            <w:r w:rsidRPr="001113A5">
              <w:rPr>
                <w:rFonts w:ascii="Times New Roman" w:hAnsi="Times New Roman"/>
                <w:b/>
                <w:sz w:val="28"/>
                <w:szCs w:val="28"/>
                <w:lang w:val="kk-KZ"/>
              </w:rPr>
              <w:lastRenderedPageBreak/>
              <w:t>Жалпы баға</w:t>
            </w:r>
          </w:p>
          <w:p w14:paraId="1A706CC1" w14:textId="77777777" w:rsidR="002C6E95" w:rsidRPr="001113A5" w:rsidRDefault="002C6E95" w:rsidP="00014C57">
            <w:pPr>
              <w:spacing w:after="0" w:line="240" w:lineRule="auto"/>
              <w:jc w:val="both"/>
              <w:rPr>
                <w:rFonts w:ascii="Times New Roman" w:hAnsi="Times New Roman"/>
                <w:sz w:val="28"/>
                <w:szCs w:val="28"/>
                <w:lang w:val="kk-KZ"/>
              </w:rPr>
            </w:pPr>
            <w:r w:rsidRPr="001113A5">
              <w:rPr>
                <w:rFonts w:ascii="Times New Roman" w:hAnsi="Times New Roman"/>
                <w:sz w:val="28"/>
                <w:szCs w:val="28"/>
                <w:lang w:val="kk-KZ"/>
              </w:rPr>
              <w:t>Сабақтың жақсы өткен екі аспектісі (оқыту туралы да, оқу туралы да ойланыңыз)?</w:t>
            </w:r>
          </w:p>
          <w:p w14:paraId="6608E03C" w14:textId="77777777" w:rsidR="002C6E95" w:rsidRPr="001113A5" w:rsidRDefault="002C6E95" w:rsidP="00014C57">
            <w:pPr>
              <w:spacing w:after="0" w:line="240" w:lineRule="auto"/>
              <w:jc w:val="both"/>
              <w:rPr>
                <w:rFonts w:ascii="Times New Roman" w:hAnsi="Times New Roman"/>
                <w:sz w:val="28"/>
                <w:szCs w:val="28"/>
              </w:rPr>
            </w:pPr>
            <w:r w:rsidRPr="001113A5">
              <w:rPr>
                <w:rFonts w:ascii="Times New Roman" w:hAnsi="Times New Roman"/>
                <w:sz w:val="28"/>
                <w:szCs w:val="28"/>
              </w:rPr>
              <w:t>1:</w:t>
            </w:r>
          </w:p>
          <w:p w14:paraId="7D8F3981" w14:textId="77777777" w:rsidR="002C6E95" w:rsidRPr="001113A5" w:rsidRDefault="002C6E95" w:rsidP="00014C57">
            <w:pPr>
              <w:keepNext/>
              <w:keepLines/>
              <w:spacing w:after="0" w:line="240" w:lineRule="auto"/>
              <w:jc w:val="both"/>
              <w:outlineLvl w:val="2"/>
              <w:rPr>
                <w:rFonts w:ascii="Times New Roman" w:hAnsi="Times New Roman"/>
                <w:sz w:val="28"/>
                <w:szCs w:val="28"/>
              </w:rPr>
            </w:pPr>
          </w:p>
          <w:p w14:paraId="7A9E16A6" w14:textId="77777777" w:rsidR="002C6E95" w:rsidRPr="001113A5" w:rsidRDefault="002C6E95" w:rsidP="00014C57">
            <w:pPr>
              <w:spacing w:after="0" w:line="240" w:lineRule="auto"/>
              <w:jc w:val="both"/>
              <w:rPr>
                <w:rFonts w:ascii="Times New Roman" w:hAnsi="Times New Roman"/>
                <w:sz w:val="28"/>
                <w:szCs w:val="28"/>
              </w:rPr>
            </w:pPr>
            <w:r w:rsidRPr="001113A5">
              <w:rPr>
                <w:rFonts w:ascii="Times New Roman" w:hAnsi="Times New Roman"/>
                <w:sz w:val="28"/>
                <w:szCs w:val="28"/>
              </w:rPr>
              <w:t>2:</w:t>
            </w:r>
          </w:p>
          <w:p w14:paraId="1DD7EA33" w14:textId="77777777" w:rsidR="002C6E95" w:rsidRPr="001113A5" w:rsidRDefault="002C6E95" w:rsidP="00014C57">
            <w:pPr>
              <w:keepNext/>
              <w:keepLines/>
              <w:spacing w:after="0" w:line="240" w:lineRule="auto"/>
              <w:jc w:val="both"/>
              <w:outlineLvl w:val="2"/>
              <w:rPr>
                <w:rFonts w:ascii="Times New Roman" w:hAnsi="Times New Roman"/>
                <w:sz w:val="28"/>
                <w:szCs w:val="28"/>
              </w:rPr>
            </w:pPr>
          </w:p>
          <w:p w14:paraId="7F405ECC" w14:textId="77777777" w:rsidR="002C6E95" w:rsidRPr="001113A5" w:rsidRDefault="002C6E95" w:rsidP="00014C57">
            <w:pPr>
              <w:spacing w:after="0" w:line="240" w:lineRule="auto"/>
              <w:jc w:val="both"/>
              <w:rPr>
                <w:rFonts w:ascii="Times New Roman" w:hAnsi="Times New Roman"/>
                <w:sz w:val="28"/>
                <w:szCs w:val="28"/>
              </w:rPr>
            </w:pPr>
            <w:r w:rsidRPr="001113A5">
              <w:rPr>
                <w:rFonts w:ascii="Times New Roman" w:hAnsi="Times New Roman"/>
                <w:sz w:val="28"/>
                <w:szCs w:val="28"/>
              </w:rPr>
              <w:t>Сабақты жақсартуға не ықпал ете алады (оқыту туралы да, оқу туралы да ойланыңыз)?</w:t>
            </w:r>
          </w:p>
          <w:p w14:paraId="6381A1C2" w14:textId="77777777" w:rsidR="002C6E95" w:rsidRPr="001113A5" w:rsidRDefault="002C6E95" w:rsidP="00014C57">
            <w:pPr>
              <w:spacing w:after="0" w:line="240" w:lineRule="auto"/>
              <w:jc w:val="both"/>
              <w:rPr>
                <w:rFonts w:ascii="Times New Roman" w:hAnsi="Times New Roman"/>
                <w:sz w:val="28"/>
                <w:szCs w:val="28"/>
              </w:rPr>
            </w:pPr>
            <w:r w:rsidRPr="001113A5">
              <w:rPr>
                <w:rFonts w:ascii="Times New Roman" w:hAnsi="Times New Roman"/>
                <w:sz w:val="28"/>
                <w:szCs w:val="28"/>
              </w:rPr>
              <w:t xml:space="preserve">1: </w:t>
            </w:r>
          </w:p>
          <w:p w14:paraId="7F276DCF" w14:textId="77777777" w:rsidR="002C6E95" w:rsidRPr="001113A5" w:rsidRDefault="002C6E95" w:rsidP="00014C57">
            <w:pPr>
              <w:keepNext/>
              <w:keepLines/>
              <w:spacing w:after="0" w:line="240" w:lineRule="auto"/>
              <w:jc w:val="both"/>
              <w:outlineLvl w:val="2"/>
              <w:rPr>
                <w:rFonts w:ascii="Times New Roman" w:hAnsi="Times New Roman"/>
                <w:sz w:val="28"/>
                <w:szCs w:val="28"/>
              </w:rPr>
            </w:pPr>
          </w:p>
          <w:p w14:paraId="26AC9257" w14:textId="77777777" w:rsidR="002C6E95" w:rsidRPr="001113A5" w:rsidRDefault="002C6E95" w:rsidP="00014C57">
            <w:pPr>
              <w:spacing w:after="0" w:line="240" w:lineRule="auto"/>
              <w:jc w:val="both"/>
              <w:rPr>
                <w:rFonts w:ascii="Times New Roman" w:hAnsi="Times New Roman"/>
                <w:sz w:val="28"/>
                <w:szCs w:val="28"/>
              </w:rPr>
            </w:pPr>
            <w:r w:rsidRPr="001113A5">
              <w:rPr>
                <w:rFonts w:ascii="Times New Roman" w:hAnsi="Times New Roman"/>
                <w:sz w:val="28"/>
                <w:szCs w:val="28"/>
              </w:rPr>
              <w:t>2:</w:t>
            </w:r>
          </w:p>
          <w:p w14:paraId="4576DC10" w14:textId="77777777" w:rsidR="002C6E95" w:rsidRPr="001113A5" w:rsidRDefault="002C6E95" w:rsidP="00014C57">
            <w:pPr>
              <w:spacing w:after="0" w:line="240" w:lineRule="auto"/>
              <w:rPr>
                <w:rFonts w:ascii="Times New Roman" w:hAnsi="Times New Roman"/>
                <w:sz w:val="28"/>
                <w:szCs w:val="28"/>
                <w:lang w:val="kk-KZ"/>
              </w:rPr>
            </w:pPr>
            <w:r w:rsidRPr="001113A5">
              <w:rPr>
                <w:rFonts w:ascii="Times New Roman" w:hAnsi="Times New Roman"/>
                <w:sz w:val="28"/>
                <w:szCs w:val="28"/>
              </w:rPr>
              <w:t>Сабақ барысында сынып туралы немесе жекелеген оқушылардың жетістік/қиындықтары туралы нені білдім, келесі сабақтарда неге көңіл бөлу қажет?</w:t>
            </w:r>
          </w:p>
          <w:p w14:paraId="7BE51E16" w14:textId="77777777" w:rsidR="002C6E95" w:rsidRPr="001113A5" w:rsidRDefault="002C6E95" w:rsidP="00014C57">
            <w:pPr>
              <w:spacing w:after="0" w:line="240" w:lineRule="auto"/>
              <w:rPr>
                <w:rFonts w:ascii="Times New Roman" w:hAnsi="Times New Roman"/>
                <w:b/>
                <w:bCs/>
                <w:sz w:val="28"/>
                <w:szCs w:val="28"/>
                <w:lang w:val="kk-KZ"/>
              </w:rPr>
            </w:pPr>
          </w:p>
        </w:tc>
      </w:tr>
    </w:tbl>
    <w:p w14:paraId="2ACE3FDD" w14:textId="77777777" w:rsidR="002C6E95" w:rsidRPr="001113A5" w:rsidRDefault="002C6E95" w:rsidP="002C6E95">
      <w:pPr>
        <w:rPr>
          <w:rFonts w:ascii="Times New Roman" w:hAnsi="Times New Roman"/>
          <w:sz w:val="24"/>
          <w:szCs w:val="24"/>
        </w:rPr>
      </w:pPr>
    </w:p>
    <w:p w14:paraId="4574B908" w14:textId="77777777" w:rsidR="002C6E95" w:rsidRDefault="002C6E95" w:rsidP="002C6E95">
      <w:pPr>
        <w:rPr>
          <w:rFonts w:ascii="Times New Roman" w:hAnsi="Times New Roman"/>
          <w:sz w:val="28"/>
          <w:szCs w:val="28"/>
        </w:rPr>
      </w:pPr>
    </w:p>
    <w:p w14:paraId="53BFE66A" w14:textId="77777777" w:rsidR="00FF3778" w:rsidRPr="002C6E95" w:rsidRDefault="00FF3778" w:rsidP="002C6E95">
      <w:bookmarkStart w:id="0" w:name="_GoBack"/>
      <w:bookmarkEnd w:id="0"/>
    </w:p>
    <w:sectPr w:rsidR="00FF3778" w:rsidRPr="002C6E95" w:rsidSect="000D501D">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85"/>
        </w:tabs>
        <w:ind w:left="785" w:hanging="360"/>
      </w:pPr>
      <w:rPr>
        <w:rFonts w:ascii="Wingdings" w:hAnsi="Wingdings"/>
        <w:b w:val="0"/>
        <w:i w:val="0"/>
        <w:sz w:val="28"/>
        <w:szCs w:val="28"/>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9"/>
    <w:multiLevelType w:val="singleLevel"/>
    <w:tmpl w:val="00000009"/>
    <w:name w:val="WW8Num10"/>
    <w:lvl w:ilvl="0">
      <w:start w:val="1"/>
      <w:numFmt w:val="bullet"/>
      <w:lvlText w:val=""/>
      <w:lvlJc w:val="left"/>
      <w:pPr>
        <w:tabs>
          <w:tab w:val="num" w:pos="1260"/>
        </w:tabs>
        <w:ind w:left="1260" w:hanging="360"/>
      </w:pPr>
      <w:rPr>
        <w:rFonts w:ascii="Symbol" w:hAnsi="Symbol" w:cs="Wingdings"/>
      </w:rPr>
    </w:lvl>
  </w:abstractNum>
  <w:abstractNum w:abstractNumId="3" w15:restartNumberingAfterBreak="0">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hint="default"/>
        <w:color w:val="FF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D158D6"/>
    <w:multiLevelType w:val="hybridMultilevel"/>
    <w:tmpl w:val="B2CE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B3D97"/>
    <w:multiLevelType w:val="multilevel"/>
    <w:tmpl w:val="2A4CE9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75336"/>
    <w:multiLevelType w:val="hybridMultilevel"/>
    <w:tmpl w:val="201AE8EA"/>
    <w:lvl w:ilvl="0" w:tplc="E256960E">
      <w:start w:val="1"/>
      <w:numFmt w:val="bullet"/>
      <w:pStyle w:val="a0"/>
      <w:lvlText w:val=""/>
      <w:lvlJc w:val="left"/>
      <w:pPr>
        <w:tabs>
          <w:tab w:val="num" w:pos="360"/>
        </w:tabs>
        <w:ind w:left="360" w:hanging="360"/>
      </w:pPr>
      <w:rPr>
        <w:rFonts w:ascii="Symbol" w:hAnsi="Symbol" w:hint="default"/>
        <w:color w:val="008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308CA"/>
    <w:multiLevelType w:val="hybridMultilevel"/>
    <w:tmpl w:val="3E907EB8"/>
    <w:lvl w:ilvl="0" w:tplc="C644CBCE">
      <w:start w:val="1"/>
      <w:numFmt w:val="decimal"/>
      <w:lvlText w:val="%1."/>
      <w:lvlJc w:val="left"/>
      <w:pPr>
        <w:ind w:left="786"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15:restartNumberingAfterBreak="0">
    <w:nsid w:val="3DE40B0F"/>
    <w:multiLevelType w:val="hybridMultilevel"/>
    <w:tmpl w:val="C236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4133BA"/>
    <w:multiLevelType w:val="hybridMultilevel"/>
    <w:tmpl w:val="4E684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32184"/>
    <w:multiLevelType w:val="hybridMultilevel"/>
    <w:tmpl w:val="E8EC6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2F0E6D"/>
    <w:multiLevelType w:val="hybridMultilevel"/>
    <w:tmpl w:val="D2966D18"/>
    <w:lvl w:ilvl="0" w:tplc="2B7C7EE0">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2" w15:restartNumberingAfterBreak="0">
    <w:nsid w:val="588E1AEB"/>
    <w:multiLevelType w:val="hybridMultilevel"/>
    <w:tmpl w:val="AEA0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1A175F"/>
    <w:multiLevelType w:val="multilevel"/>
    <w:tmpl w:val="CA4669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8F2A62"/>
    <w:multiLevelType w:val="hybridMultilevel"/>
    <w:tmpl w:val="3E907EB8"/>
    <w:lvl w:ilvl="0" w:tplc="C644CBCE">
      <w:start w:val="1"/>
      <w:numFmt w:val="decimal"/>
      <w:lvlText w:val="%1."/>
      <w:lvlJc w:val="left"/>
      <w:pPr>
        <w:ind w:left="786"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5" w15:restartNumberingAfterBreak="0">
    <w:nsid w:val="5D8A399C"/>
    <w:multiLevelType w:val="multilevel"/>
    <w:tmpl w:val="B0449642"/>
    <w:lvl w:ilvl="0">
      <w:start w:val="1"/>
      <w:numFmt w:val="decimal"/>
      <w:pStyle w:val="a1"/>
      <w:lvlText w:val="%1."/>
      <w:lvlJc w:val="left"/>
      <w:pPr>
        <w:tabs>
          <w:tab w:val="num" w:pos="4470"/>
        </w:tabs>
        <w:ind w:left="447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12C2D6A"/>
    <w:multiLevelType w:val="multilevel"/>
    <w:tmpl w:val="E62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6E04B5"/>
    <w:multiLevelType w:val="multilevel"/>
    <w:tmpl w:val="7D825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FD6FCF"/>
    <w:multiLevelType w:val="multilevel"/>
    <w:tmpl w:val="74E63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6"/>
  </w:num>
  <w:num w:numId="4">
    <w:abstractNumId w:val="10"/>
  </w:num>
  <w:num w:numId="5">
    <w:abstractNumId w:val="9"/>
  </w:num>
  <w:num w:numId="6">
    <w:abstractNumId w:val="5"/>
  </w:num>
  <w:num w:numId="7">
    <w:abstractNumId w:val="18"/>
  </w:num>
  <w:num w:numId="8">
    <w:abstractNumId w:val="17"/>
  </w:num>
  <w:num w:numId="9">
    <w:abstractNumId w:val="16"/>
  </w:num>
  <w:num w:numId="10">
    <w:abstractNumId w:val="13"/>
  </w:num>
  <w:num w:numId="11">
    <w:abstractNumId w:val="4"/>
  </w:num>
  <w:num w:numId="12">
    <w:abstractNumId w:val="12"/>
  </w:num>
  <w:num w:numId="13">
    <w:abstractNumId w:val="8"/>
  </w:num>
  <w:num w:numId="14">
    <w:abstractNumId w:val="14"/>
  </w:num>
  <w:num w:numId="15">
    <w:abstractNumId w:val="1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9D"/>
    <w:rsid w:val="00001E21"/>
    <w:rsid w:val="00010754"/>
    <w:rsid w:val="000159EC"/>
    <w:rsid w:val="00016125"/>
    <w:rsid w:val="00016C10"/>
    <w:rsid w:val="00030894"/>
    <w:rsid w:val="00044F2D"/>
    <w:rsid w:val="00081294"/>
    <w:rsid w:val="00090CC8"/>
    <w:rsid w:val="00097312"/>
    <w:rsid w:val="000A1FEF"/>
    <w:rsid w:val="000A3C44"/>
    <w:rsid w:val="000B1138"/>
    <w:rsid w:val="000B4E8A"/>
    <w:rsid w:val="000D501D"/>
    <w:rsid w:val="000E655F"/>
    <w:rsid w:val="000F7847"/>
    <w:rsid w:val="001001A8"/>
    <w:rsid w:val="00102876"/>
    <w:rsid w:val="00113A09"/>
    <w:rsid w:val="00134CFD"/>
    <w:rsid w:val="00151DF2"/>
    <w:rsid w:val="0016553A"/>
    <w:rsid w:val="00172912"/>
    <w:rsid w:val="00172EAE"/>
    <w:rsid w:val="00175D95"/>
    <w:rsid w:val="001773B1"/>
    <w:rsid w:val="00190685"/>
    <w:rsid w:val="00193D68"/>
    <w:rsid w:val="001A32D3"/>
    <w:rsid w:val="001B0C36"/>
    <w:rsid w:val="001B57A4"/>
    <w:rsid w:val="001D1FC2"/>
    <w:rsid w:val="001D62F9"/>
    <w:rsid w:val="001E2F24"/>
    <w:rsid w:val="001E466C"/>
    <w:rsid w:val="001F0471"/>
    <w:rsid w:val="001F06B4"/>
    <w:rsid w:val="00201C5F"/>
    <w:rsid w:val="00210015"/>
    <w:rsid w:val="002135CD"/>
    <w:rsid w:val="00213BEF"/>
    <w:rsid w:val="00224410"/>
    <w:rsid w:val="002301D0"/>
    <w:rsid w:val="002301F5"/>
    <w:rsid w:val="00231774"/>
    <w:rsid w:val="002348B5"/>
    <w:rsid w:val="00235402"/>
    <w:rsid w:val="00237CA2"/>
    <w:rsid w:val="00245437"/>
    <w:rsid w:val="00246C79"/>
    <w:rsid w:val="00253A2C"/>
    <w:rsid w:val="0025720C"/>
    <w:rsid w:val="00276242"/>
    <w:rsid w:val="00277786"/>
    <w:rsid w:val="00280833"/>
    <w:rsid w:val="00287EFD"/>
    <w:rsid w:val="00294D0D"/>
    <w:rsid w:val="002B0B3D"/>
    <w:rsid w:val="002C6E95"/>
    <w:rsid w:val="002D6BED"/>
    <w:rsid w:val="002D7825"/>
    <w:rsid w:val="002E0860"/>
    <w:rsid w:val="002F08B7"/>
    <w:rsid w:val="0030244E"/>
    <w:rsid w:val="00310A14"/>
    <w:rsid w:val="00310E33"/>
    <w:rsid w:val="003112DA"/>
    <w:rsid w:val="00320D16"/>
    <w:rsid w:val="00321FBF"/>
    <w:rsid w:val="0033499A"/>
    <w:rsid w:val="00352925"/>
    <w:rsid w:val="00355EFA"/>
    <w:rsid w:val="0036143A"/>
    <w:rsid w:val="00364981"/>
    <w:rsid w:val="00365C47"/>
    <w:rsid w:val="00366C58"/>
    <w:rsid w:val="00377398"/>
    <w:rsid w:val="00385A73"/>
    <w:rsid w:val="003937E5"/>
    <w:rsid w:val="00395E32"/>
    <w:rsid w:val="00395FC0"/>
    <w:rsid w:val="003A77DB"/>
    <w:rsid w:val="003B79E8"/>
    <w:rsid w:val="003C0F3A"/>
    <w:rsid w:val="003C248E"/>
    <w:rsid w:val="003C6A3C"/>
    <w:rsid w:val="003D04AF"/>
    <w:rsid w:val="003D1AF2"/>
    <w:rsid w:val="003D43D5"/>
    <w:rsid w:val="003E3612"/>
    <w:rsid w:val="003E5DB6"/>
    <w:rsid w:val="003F072D"/>
    <w:rsid w:val="003F1356"/>
    <w:rsid w:val="003F2E15"/>
    <w:rsid w:val="003F3B5E"/>
    <w:rsid w:val="004039CA"/>
    <w:rsid w:val="004110A7"/>
    <w:rsid w:val="00411306"/>
    <w:rsid w:val="00415E50"/>
    <w:rsid w:val="00416F73"/>
    <w:rsid w:val="0042210D"/>
    <w:rsid w:val="00427927"/>
    <w:rsid w:val="004433DC"/>
    <w:rsid w:val="0046789D"/>
    <w:rsid w:val="00472568"/>
    <w:rsid w:val="004857A6"/>
    <w:rsid w:val="004A1BC7"/>
    <w:rsid w:val="004B6522"/>
    <w:rsid w:val="004C25E8"/>
    <w:rsid w:val="004C2D92"/>
    <w:rsid w:val="004C3BE7"/>
    <w:rsid w:val="004C4137"/>
    <w:rsid w:val="004C5E3F"/>
    <w:rsid w:val="004D47EF"/>
    <w:rsid w:val="004D66CD"/>
    <w:rsid w:val="004E2812"/>
    <w:rsid w:val="004E2929"/>
    <w:rsid w:val="004E6B76"/>
    <w:rsid w:val="005106A5"/>
    <w:rsid w:val="00515D7C"/>
    <w:rsid w:val="00520A30"/>
    <w:rsid w:val="0053071C"/>
    <w:rsid w:val="005322CD"/>
    <w:rsid w:val="00537836"/>
    <w:rsid w:val="005413A1"/>
    <w:rsid w:val="005446C4"/>
    <w:rsid w:val="0056004B"/>
    <w:rsid w:val="00566CCE"/>
    <w:rsid w:val="00567D1D"/>
    <w:rsid w:val="00572056"/>
    <w:rsid w:val="00572C80"/>
    <w:rsid w:val="00586D79"/>
    <w:rsid w:val="005A0068"/>
    <w:rsid w:val="005A5A49"/>
    <w:rsid w:val="005A6CED"/>
    <w:rsid w:val="005A735E"/>
    <w:rsid w:val="005B3071"/>
    <w:rsid w:val="005C4BAF"/>
    <w:rsid w:val="005D0C06"/>
    <w:rsid w:val="005E19A6"/>
    <w:rsid w:val="005E2CAE"/>
    <w:rsid w:val="005E385B"/>
    <w:rsid w:val="005F078D"/>
    <w:rsid w:val="00611BEE"/>
    <w:rsid w:val="006151BF"/>
    <w:rsid w:val="006152D2"/>
    <w:rsid w:val="00631CA8"/>
    <w:rsid w:val="00631DEE"/>
    <w:rsid w:val="0063238C"/>
    <w:rsid w:val="00643C16"/>
    <w:rsid w:val="00646845"/>
    <w:rsid w:val="00647415"/>
    <w:rsid w:val="0065556C"/>
    <w:rsid w:val="00660278"/>
    <w:rsid w:val="00661C40"/>
    <w:rsid w:val="00662AC3"/>
    <w:rsid w:val="00663C03"/>
    <w:rsid w:val="00664ACC"/>
    <w:rsid w:val="00682434"/>
    <w:rsid w:val="006875BE"/>
    <w:rsid w:val="006A5983"/>
    <w:rsid w:val="006A68B1"/>
    <w:rsid w:val="006B0AA9"/>
    <w:rsid w:val="006B1CAC"/>
    <w:rsid w:val="006B2CB7"/>
    <w:rsid w:val="006B4358"/>
    <w:rsid w:val="006B5A0D"/>
    <w:rsid w:val="006B6BE8"/>
    <w:rsid w:val="006C52F4"/>
    <w:rsid w:val="006C7BB5"/>
    <w:rsid w:val="006D3111"/>
    <w:rsid w:val="006D43E6"/>
    <w:rsid w:val="006D510C"/>
    <w:rsid w:val="006D6DFA"/>
    <w:rsid w:val="006E2774"/>
    <w:rsid w:val="006E54F7"/>
    <w:rsid w:val="006F0F7A"/>
    <w:rsid w:val="006F3DC4"/>
    <w:rsid w:val="006F76BA"/>
    <w:rsid w:val="007009AA"/>
    <w:rsid w:val="0070132D"/>
    <w:rsid w:val="007057CC"/>
    <w:rsid w:val="0072011E"/>
    <w:rsid w:val="00740BC8"/>
    <w:rsid w:val="0076574F"/>
    <w:rsid w:val="007701B6"/>
    <w:rsid w:val="00773CA1"/>
    <w:rsid w:val="00775BD0"/>
    <w:rsid w:val="007760A1"/>
    <w:rsid w:val="00777B45"/>
    <w:rsid w:val="00784B33"/>
    <w:rsid w:val="007A1AAA"/>
    <w:rsid w:val="007B15AD"/>
    <w:rsid w:val="007B2D97"/>
    <w:rsid w:val="007C333C"/>
    <w:rsid w:val="007D2188"/>
    <w:rsid w:val="007D2AB3"/>
    <w:rsid w:val="007E5ABA"/>
    <w:rsid w:val="007E764F"/>
    <w:rsid w:val="00802740"/>
    <w:rsid w:val="00802D8F"/>
    <w:rsid w:val="008068F1"/>
    <w:rsid w:val="00806F14"/>
    <w:rsid w:val="008131FA"/>
    <w:rsid w:val="00816E5B"/>
    <w:rsid w:val="00822005"/>
    <w:rsid w:val="00822EAF"/>
    <w:rsid w:val="00830741"/>
    <w:rsid w:val="00831BE2"/>
    <w:rsid w:val="00842AF7"/>
    <w:rsid w:val="0085014D"/>
    <w:rsid w:val="008546FD"/>
    <w:rsid w:val="008637D8"/>
    <w:rsid w:val="00873CC5"/>
    <w:rsid w:val="00885B31"/>
    <w:rsid w:val="00890960"/>
    <w:rsid w:val="0089584E"/>
    <w:rsid w:val="008B0DD1"/>
    <w:rsid w:val="008C72FE"/>
    <w:rsid w:val="008D1763"/>
    <w:rsid w:val="008D5945"/>
    <w:rsid w:val="008F0468"/>
    <w:rsid w:val="008F0FB2"/>
    <w:rsid w:val="008F3E57"/>
    <w:rsid w:val="008F4E16"/>
    <w:rsid w:val="009005D9"/>
    <w:rsid w:val="00924F33"/>
    <w:rsid w:val="00936C24"/>
    <w:rsid w:val="0094021D"/>
    <w:rsid w:val="00941F3B"/>
    <w:rsid w:val="00954189"/>
    <w:rsid w:val="00962046"/>
    <w:rsid w:val="00975A94"/>
    <w:rsid w:val="0098221B"/>
    <w:rsid w:val="009824BE"/>
    <w:rsid w:val="00987E86"/>
    <w:rsid w:val="00990104"/>
    <w:rsid w:val="0099445C"/>
    <w:rsid w:val="00996645"/>
    <w:rsid w:val="009A17C8"/>
    <w:rsid w:val="009A59C7"/>
    <w:rsid w:val="009A7036"/>
    <w:rsid w:val="009B1C11"/>
    <w:rsid w:val="009C25EE"/>
    <w:rsid w:val="009C2989"/>
    <w:rsid w:val="009C3CF4"/>
    <w:rsid w:val="009C4D99"/>
    <w:rsid w:val="009C6388"/>
    <w:rsid w:val="009C69E4"/>
    <w:rsid w:val="009C6D1C"/>
    <w:rsid w:val="009D3C0E"/>
    <w:rsid w:val="009E51BA"/>
    <w:rsid w:val="009E61B9"/>
    <w:rsid w:val="009E7028"/>
    <w:rsid w:val="009F14CF"/>
    <w:rsid w:val="009F49B9"/>
    <w:rsid w:val="009F51F5"/>
    <w:rsid w:val="009F5D95"/>
    <w:rsid w:val="00A02EB3"/>
    <w:rsid w:val="00A06385"/>
    <w:rsid w:val="00A0771A"/>
    <w:rsid w:val="00A1137B"/>
    <w:rsid w:val="00A12F24"/>
    <w:rsid w:val="00A21E9E"/>
    <w:rsid w:val="00A229DD"/>
    <w:rsid w:val="00A34DBD"/>
    <w:rsid w:val="00A474B1"/>
    <w:rsid w:val="00A47703"/>
    <w:rsid w:val="00A55D22"/>
    <w:rsid w:val="00A6286F"/>
    <w:rsid w:val="00A6647A"/>
    <w:rsid w:val="00A77200"/>
    <w:rsid w:val="00A84EBC"/>
    <w:rsid w:val="00A917DA"/>
    <w:rsid w:val="00A92B85"/>
    <w:rsid w:val="00A95A99"/>
    <w:rsid w:val="00AA6D95"/>
    <w:rsid w:val="00AB69E4"/>
    <w:rsid w:val="00AE7A3B"/>
    <w:rsid w:val="00AE7BD9"/>
    <w:rsid w:val="00AF3BF2"/>
    <w:rsid w:val="00AF41F9"/>
    <w:rsid w:val="00AF5F92"/>
    <w:rsid w:val="00B006D5"/>
    <w:rsid w:val="00B03DB4"/>
    <w:rsid w:val="00B11CCC"/>
    <w:rsid w:val="00B2316D"/>
    <w:rsid w:val="00B47E0E"/>
    <w:rsid w:val="00B504CE"/>
    <w:rsid w:val="00B5490B"/>
    <w:rsid w:val="00B5591F"/>
    <w:rsid w:val="00B66751"/>
    <w:rsid w:val="00B87FCA"/>
    <w:rsid w:val="00B91FAD"/>
    <w:rsid w:val="00BB7CB2"/>
    <w:rsid w:val="00BC334F"/>
    <w:rsid w:val="00BC4B52"/>
    <w:rsid w:val="00BD5C69"/>
    <w:rsid w:val="00BE7BC4"/>
    <w:rsid w:val="00C04E61"/>
    <w:rsid w:val="00C07041"/>
    <w:rsid w:val="00C11159"/>
    <w:rsid w:val="00C1274E"/>
    <w:rsid w:val="00C13265"/>
    <w:rsid w:val="00C26C36"/>
    <w:rsid w:val="00C31B4E"/>
    <w:rsid w:val="00C42DF0"/>
    <w:rsid w:val="00C557CF"/>
    <w:rsid w:val="00C73651"/>
    <w:rsid w:val="00C80145"/>
    <w:rsid w:val="00C81E93"/>
    <w:rsid w:val="00C92391"/>
    <w:rsid w:val="00C96E4C"/>
    <w:rsid w:val="00CA48F2"/>
    <w:rsid w:val="00CA629A"/>
    <w:rsid w:val="00CC162D"/>
    <w:rsid w:val="00CC54A3"/>
    <w:rsid w:val="00CD1B5C"/>
    <w:rsid w:val="00CE6A8B"/>
    <w:rsid w:val="00CE704A"/>
    <w:rsid w:val="00CF392B"/>
    <w:rsid w:val="00D01F2B"/>
    <w:rsid w:val="00D04883"/>
    <w:rsid w:val="00D077B1"/>
    <w:rsid w:val="00D1779D"/>
    <w:rsid w:val="00D210DC"/>
    <w:rsid w:val="00D2385B"/>
    <w:rsid w:val="00D259B4"/>
    <w:rsid w:val="00D34AB5"/>
    <w:rsid w:val="00D35DF3"/>
    <w:rsid w:val="00D42BC7"/>
    <w:rsid w:val="00D42D4B"/>
    <w:rsid w:val="00D45213"/>
    <w:rsid w:val="00D535A9"/>
    <w:rsid w:val="00D6342F"/>
    <w:rsid w:val="00D66855"/>
    <w:rsid w:val="00D72EED"/>
    <w:rsid w:val="00D7633C"/>
    <w:rsid w:val="00D76B98"/>
    <w:rsid w:val="00D8080A"/>
    <w:rsid w:val="00D84A6E"/>
    <w:rsid w:val="00D864F8"/>
    <w:rsid w:val="00D94B44"/>
    <w:rsid w:val="00D96883"/>
    <w:rsid w:val="00D973A6"/>
    <w:rsid w:val="00D979C9"/>
    <w:rsid w:val="00DA0220"/>
    <w:rsid w:val="00DA423D"/>
    <w:rsid w:val="00DB1AB2"/>
    <w:rsid w:val="00DB262B"/>
    <w:rsid w:val="00DC058F"/>
    <w:rsid w:val="00DD022B"/>
    <w:rsid w:val="00DD4928"/>
    <w:rsid w:val="00DD7EE1"/>
    <w:rsid w:val="00DE1DA6"/>
    <w:rsid w:val="00DE31B4"/>
    <w:rsid w:val="00DE65C4"/>
    <w:rsid w:val="00DF52B9"/>
    <w:rsid w:val="00E07711"/>
    <w:rsid w:val="00E10A56"/>
    <w:rsid w:val="00E11597"/>
    <w:rsid w:val="00E221D0"/>
    <w:rsid w:val="00E23337"/>
    <w:rsid w:val="00E24908"/>
    <w:rsid w:val="00E2734E"/>
    <w:rsid w:val="00E35B06"/>
    <w:rsid w:val="00E36250"/>
    <w:rsid w:val="00E61BCC"/>
    <w:rsid w:val="00E66728"/>
    <w:rsid w:val="00E672A1"/>
    <w:rsid w:val="00E74AEE"/>
    <w:rsid w:val="00E806A2"/>
    <w:rsid w:val="00E842A8"/>
    <w:rsid w:val="00E84C82"/>
    <w:rsid w:val="00E93EB3"/>
    <w:rsid w:val="00EA6EEE"/>
    <w:rsid w:val="00EB0F59"/>
    <w:rsid w:val="00EB21FE"/>
    <w:rsid w:val="00EC3D65"/>
    <w:rsid w:val="00EC70C0"/>
    <w:rsid w:val="00EC7C95"/>
    <w:rsid w:val="00EF009D"/>
    <w:rsid w:val="00EF3EED"/>
    <w:rsid w:val="00F037F6"/>
    <w:rsid w:val="00F05AB4"/>
    <w:rsid w:val="00F10A43"/>
    <w:rsid w:val="00F116BC"/>
    <w:rsid w:val="00F15C8F"/>
    <w:rsid w:val="00F1685E"/>
    <w:rsid w:val="00F17997"/>
    <w:rsid w:val="00F214A2"/>
    <w:rsid w:val="00F254BE"/>
    <w:rsid w:val="00F33498"/>
    <w:rsid w:val="00F52931"/>
    <w:rsid w:val="00F60B93"/>
    <w:rsid w:val="00F611AB"/>
    <w:rsid w:val="00F63D28"/>
    <w:rsid w:val="00F71046"/>
    <w:rsid w:val="00F71B3E"/>
    <w:rsid w:val="00F84EF7"/>
    <w:rsid w:val="00F92606"/>
    <w:rsid w:val="00F9648A"/>
    <w:rsid w:val="00FA20ED"/>
    <w:rsid w:val="00FB4776"/>
    <w:rsid w:val="00FC2CAA"/>
    <w:rsid w:val="00FC2FD9"/>
    <w:rsid w:val="00FC35F9"/>
    <w:rsid w:val="00FC5420"/>
    <w:rsid w:val="00FD295F"/>
    <w:rsid w:val="00FD3C26"/>
    <w:rsid w:val="00FD64FA"/>
    <w:rsid w:val="00FD6799"/>
    <w:rsid w:val="00FF3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9228"/>
  <w15:docId w15:val="{D8353BCC-E6D1-488C-8CFA-D47ECA5D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135CD"/>
    <w:rPr>
      <w:rFonts w:eastAsiaTheme="minorEastAsia"/>
      <w:lang w:eastAsia="ru-RU"/>
    </w:rPr>
  </w:style>
  <w:style w:type="paragraph" w:styleId="1">
    <w:name w:val="heading 1"/>
    <w:basedOn w:val="a2"/>
    <w:next w:val="a2"/>
    <w:link w:val="10"/>
    <w:uiPriority w:val="9"/>
    <w:qFormat/>
    <w:rsid w:val="00310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link w:val="20"/>
    <w:uiPriority w:val="9"/>
    <w:qFormat/>
    <w:rsid w:val="002135CD"/>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paragraph" w:styleId="4">
    <w:name w:val="heading 4"/>
    <w:basedOn w:val="a2"/>
    <w:next w:val="a2"/>
    <w:link w:val="40"/>
    <w:uiPriority w:val="9"/>
    <w:semiHidden/>
    <w:unhideWhenUsed/>
    <w:qFormat/>
    <w:rsid w:val="002135C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2"/>
    <w:next w:val="a2"/>
    <w:link w:val="90"/>
    <w:uiPriority w:val="9"/>
    <w:semiHidden/>
    <w:unhideWhenUsed/>
    <w:qFormat/>
    <w:rsid w:val="002C6E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uiPriority w:val="9"/>
    <w:rsid w:val="002135CD"/>
    <w:rPr>
      <w:rFonts w:ascii="Times New Roman" w:eastAsia="Times New Roman" w:hAnsi="Times New Roman" w:cs="Times New Roman"/>
      <w:b/>
      <w:bCs/>
      <w:sz w:val="36"/>
      <w:szCs w:val="36"/>
      <w:lang w:eastAsia="zh-TW"/>
    </w:rPr>
  </w:style>
  <w:style w:type="character" w:customStyle="1" w:styleId="40">
    <w:name w:val="Заголовок 4 Знак"/>
    <w:basedOn w:val="a3"/>
    <w:link w:val="4"/>
    <w:uiPriority w:val="9"/>
    <w:semiHidden/>
    <w:rsid w:val="002135CD"/>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3"/>
    <w:rsid w:val="002135CD"/>
  </w:style>
  <w:style w:type="character" w:customStyle="1" w:styleId="ss-required-asterisk">
    <w:name w:val="ss-required-asterisk"/>
    <w:basedOn w:val="a3"/>
    <w:rsid w:val="002135CD"/>
  </w:style>
  <w:style w:type="character" w:customStyle="1" w:styleId="ss-choice-item-control">
    <w:name w:val="ss-choice-item-control"/>
    <w:basedOn w:val="a3"/>
    <w:rsid w:val="002135CD"/>
  </w:style>
  <w:style w:type="character" w:customStyle="1" w:styleId="ss-choice-label">
    <w:name w:val="ss-choice-label"/>
    <w:basedOn w:val="a3"/>
    <w:rsid w:val="002135CD"/>
  </w:style>
  <w:style w:type="paragraph" w:styleId="a6">
    <w:name w:val="List Paragraph"/>
    <w:basedOn w:val="a2"/>
    <w:link w:val="a7"/>
    <w:uiPriority w:val="34"/>
    <w:qFormat/>
    <w:rsid w:val="002135CD"/>
    <w:pPr>
      <w:suppressAutoHyphens/>
      <w:ind w:left="720"/>
    </w:pPr>
    <w:rPr>
      <w:rFonts w:ascii="Calibri" w:eastAsia="Calibri" w:hAnsi="Calibri" w:cs="Calibri"/>
      <w:lang w:eastAsia="ar-SA"/>
    </w:rPr>
  </w:style>
  <w:style w:type="paragraph" w:customStyle="1" w:styleId="a1">
    <w:name w:val="ВопрМножВыбор"/>
    <w:next w:val="a"/>
    <w:rsid w:val="002135CD"/>
    <w:pPr>
      <w:numPr>
        <w:numId w:val="1"/>
      </w:numPr>
      <w:tabs>
        <w:tab w:val="clear" w:pos="4470"/>
        <w:tab w:val="num" w:pos="360"/>
      </w:tabs>
      <w:spacing w:before="240" w:after="120" w:line="240" w:lineRule="auto"/>
      <w:ind w:left="360"/>
      <w:outlineLvl w:val="0"/>
    </w:pPr>
    <w:rPr>
      <w:rFonts w:ascii="Arial" w:eastAsia="Calibri" w:hAnsi="Arial" w:cs="Times New Roman"/>
      <w:b/>
      <w:sz w:val="24"/>
      <w:szCs w:val="24"/>
      <w:lang w:val="en-GB"/>
    </w:rPr>
  </w:style>
  <w:style w:type="paragraph" w:customStyle="1" w:styleId="a">
    <w:name w:val="НеверныйОтвет"/>
    <w:rsid w:val="002135CD"/>
    <w:pPr>
      <w:numPr>
        <w:numId w:val="2"/>
      </w:numPr>
      <w:spacing w:after="120" w:line="240" w:lineRule="auto"/>
    </w:pPr>
    <w:rPr>
      <w:rFonts w:ascii="Verdana" w:eastAsia="Calibri" w:hAnsi="Verdana" w:cs="Times New Roman"/>
      <w:color w:val="FF0000"/>
      <w:sz w:val="20"/>
      <w:szCs w:val="20"/>
      <w:lang w:val="en-GB"/>
    </w:rPr>
  </w:style>
  <w:style w:type="paragraph" w:customStyle="1" w:styleId="a0">
    <w:name w:val="ВерныйОтвет"/>
    <w:basedOn w:val="a"/>
    <w:rsid w:val="002135CD"/>
    <w:pPr>
      <w:numPr>
        <w:numId w:val="3"/>
      </w:numPr>
    </w:pPr>
    <w:rPr>
      <w:color w:val="008000"/>
    </w:rPr>
  </w:style>
  <w:style w:type="character" w:styleId="a8">
    <w:name w:val="Strong"/>
    <w:basedOn w:val="a3"/>
    <w:uiPriority w:val="22"/>
    <w:qFormat/>
    <w:rsid w:val="002135CD"/>
    <w:rPr>
      <w:b/>
      <w:bCs/>
    </w:rPr>
  </w:style>
  <w:style w:type="paragraph" w:styleId="a9">
    <w:name w:val="No Spacing"/>
    <w:uiPriority w:val="1"/>
    <w:qFormat/>
    <w:rsid w:val="002135CD"/>
    <w:pPr>
      <w:spacing w:after="0" w:line="240" w:lineRule="auto"/>
    </w:pPr>
  </w:style>
  <w:style w:type="character" w:styleId="aa">
    <w:name w:val="Emphasis"/>
    <w:basedOn w:val="a3"/>
    <w:uiPriority w:val="20"/>
    <w:qFormat/>
    <w:rsid w:val="002135CD"/>
    <w:rPr>
      <w:i/>
      <w:iCs/>
    </w:rPr>
  </w:style>
  <w:style w:type="character" w:styleId="ab">
    <w:name w:val="Hyperlink"/>
    <w:basedOn w:val="a3"/>
    <w:uiPriority w:val="99"/>
    <w:unhideWhenUsed/>
    <w:rsid w:val="002135CD"/>
    <w:rPr>
      <w:color w:val="0000FF"/>
      <w:u w:val="single"/>
    </w:rPr>
  </w:style>
  <w:style w:type="paragraph" w:customStyle="1" w:styleId="Default">
    <w:name w:val="Default"/>
    <w:rsid w:val="002135CD"/>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2"/>
    <w:link w:val="HTML0"/>
    <w:uiPriority w:val="99"/>
    <w:unhideWhenUsed/>
    <w:rsid w:val="0021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3"/>
    <w:link w:val="HTML"/>
    <w:uiPriority w:val="99"/>
    <w:rsid w:val="002135CD"/>
    <w:rPr>
      <w:rFonts w:ascii="Courier New" w:eastAsia="Times New Roman" w:hAnsi="Courier New" w:cs="Courier New"/>
      <w:sz w:val="20"/>
      <w:szCs w:val="20"/>
      <w:lang w:eastAsia="ru-RU"/>
    </w:rPr>
  </w:style>
  <w:style w:type="paragraph" w:styleId="ac">
    <w:name w:val="header"/>
    <w:basedOn w:val="a2"/>
    <w:link w:val="ad"/>
    <w:uiPriority w:val="99"/>
    <w:semiHidden/>
    <w:unhideWhenUsed/>
    <w:rsid w:val="002135CD"/>
    <w:pPr>
      <w:tabs>
        <w:tab w:val="center" w:pos="4677"/>
        <w:tab w:val="right" w:pos="9355"/>
      </w:tabs>
      <w:spacing w:after="0" w:line="240" w:lineRule="auto"/>
    </w:pPr>
  </w:style>
  <w:style w:type="character" w:customStyle="1" w:styleId="ad">
    <w:name w:val="Верхний колонтитул Знак"/>
    <w:basedOn w:val="a3"/>
    <w:link w:val="ac"/>
    <w:uiPriority w:val="99"/>
    <w:semiHidden/>
    <w:rsid w:val="002135CD"/>
    <w:rPr>
      <w:rFonts w:eastAsiaTheme="minorEastAsia"/>
      <w:lang w:eastAsia="ru-RU"/>
    </w:rPr>
  </w:style>
  <w:style w:type="paragraph" w:styleId="ae">
    <w:name w:val="footer"/>
    <w:basedOn w:val="a2"/>
    <w:link w:val="af"/>
    <w:uiPriority w:val="99"/>
    <w:semiHidden/>
    <w:unhideWhenUsed/>
    <w:rsid w:val="002135CD"/>
    <w:pPr>
      <w:tabs>
        <w:tab w:val="center" w:pos="4677"/>
        <w:tab w:val="right" w:pos="9355"/>
      </w:tabs>
      <w:spacing w:after="0" w:line="240" w:lineRule="auto"/>
    </w:pPr>
  </w:style>
  <w:style w:type="character" w:customStyle="1" w:styleId="af">
    <w:name w:val="Нижний колонтитул Знак"/>
    <w:basedOn w:val="a3"/>
    <w:link w:val="ae"/>
    <w:uiPriority w:val="99"/>
    <w:semiHidden/>
    <w:rsid w:val="002135CD"/>
    <w:rPr>
      <w:rFonts w:eastAsiaTheme="minorEastAsia"/>
      <w:lang w:eastAsia="ru-RU"/>
    </w:rPr>
  </w:style>
  <w:style w:type="paragraph" w:styleId="af0">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
    <w:basedOn w:val="a2"/>
    <w:link w:val="af1"/>
    <w:uiPriority w:val="99"/>
    <w:qFormat/>
    <w:rsid w:val="002135CD"/>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31">
    <w:name w:val="Основной текст 31"/>
    <w:basedOn w:val="a2"/>
    <w:rsid w:val="002135CD"/>
    <w:pPr>
      <w:suppressAutoHyphens/>
      <w:spacing w:after="0" w:line="240" w:lineRule="auto"/>
    </w:pPr>
    <w:rPr>
      <w:rFonts w:ascii="Times New Roman" w:eastAsia="Times New Roman" w:hAnsi="Times New Roman" w:cs="Times New Roman"/>
      <w:b/>
      <w:kern w:val="1"/>
      <w:sz w:val="28"/>
      <w:szCs w:val="20"/>
      <w:lang w:eastAsia="ar-SA"/>
    </w:rPr>
  </w:style>
  <w:style w:type="paragraph" w:customStyle="1" w:styleId="11">
    <w:name w:val="Абзац списка1"/>
    <w:basedOn w:val="a2"/>
    <w:rsid w:val="002135CD"/>
    <w:pPr>
      <w:suppressAutoHyphens/>
      <w:ind w:left="720"/>
    </w:pPr>
    <w:rPr>
      <w:rFonts w:ascii="Calibri" w:eastAsia="Times New Roman" w:hAnsi="Calibri" w:cs="Calibri"/>
      <w:lang w:eastAsia="ar-SA"/>
    </w:rPr>
  </w:style>
  <w:style w:type="table" w:styleId="af2">
    <w:name w:val="Table Grid"/>
    <w:basedOn w:val="a4"/>
    <w:uiPriority w:val="59"/>
    <w:rsid w:val="0021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2"/>
    <w:rsid w:val="002135CD"/>
    <w:pPr>
      <w:ind w:left="720"/>
      <w:contextualSpacing/>
    </w:pPr>
    <w:rPr>
      <w:rFonts w:ascii="Calibri" w:eastAsia="Calibri" w:hAnsi="Calibri" w:cs="Times New Roman"/>
      <w:lang w:eastAsia="en-US"/>
    </w:rPr>
  </w:style>
  <w:style w:type="character" w:customStyle="1" w:styleId="y2iqfc">
    <w:name w:val="y2iqfc"/>
    <w:basedOn w:val="a3"/>
    <w:rsid w:val="002135CD"/>
  </w:style>
  <w:style w:type="paragraph" w:styleId="af3">
    <w:name w:val="Body Text"/>
    <w:basedOn w:val="a2"/>
    <w:link w:val="af4"/>
    <w:unhideWhenUsed/>
    <w:rsid w:val="00411306"/>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3"/>
    <w:link w:val="af3"/>
    <w:rsid w:val="00411306"/>
    <w:rPr>
      <w:rFonts w:ascii="Times New Roman" w:eastAsia="Times New Roman" w:hAnsi="Times New Roman" w:cs="Times New Roman"/>
      <w:sz w:val="24"/>
      <w:szCs w:val="24"/>
      <w:lang w:eastAsia="ru-RU"/>
    </w:rPr>
  </w:style>
  <w:style w:type="character" w:styleId="af5">
    <w:name w:val="FollowedHyperlink"/>
    <w:basedOn w:val="a3"/>
    <w:uiPriority w:val="99"/>
    <w:semiHidden/>
    <w:unhideWhenUsed/>
    <w:rsid w:val="00411306"/>
    <w:rPr>
      <w:color w:val="800080" w:themeColor="followedHyperlink"/>
      <w:u w:val="single"/>
    </w:rPr>
  </w:style>
  <w:style w:type="table" w:customStyle="1" w:styleId="12">
    <w:name w:val="Сетка таблицы1"/>
    <w:basedOn w:val="a4"/>
    <w:next w:val="af2"/>
    <w:uiPriority w:val="59"/>
    <w:rsid w:val="00411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F14CF"/>
    <w:rPr>
      <w:rFonts w:ascii="Times New Roman" w:hAnsi="Times New Roman" w:cs="Times New Roman" w:hint="default"/>
      <w:b/>
      <w:bCs w:val="0"/>
      <w:strike w:val="0"/>
      <w:dstrike w:val="0"/>
      <w:color w:val="000000"/>
      <w:sz w:val="32"/>
      <w:u w:val="none"/>
      <w:effect w:val="none"/>
    </w:rPr>
  </w:style>
  <w:style w:type="character" w:customStyle="1" w:styleId="s0">
    <w:name w:val="s0"/>
    <w:rsid w:val="009F14CF"/>
    <w:rPr>
      <w:rFonts w:ascii="Times New Roman" w:hAnsi="Times New Roman" w:cs="Times New Roman" w:hint="default"/>
      <w:b w:val="0"/>
      <w:bCs w:val="0"/>
      <w:i w:val="0"/>
      <w:iCs w:val="0"/>
      <w:color w:val="000000"/>
    </w:rPr>
  </w:style>
  <w:style w:type="character" w:customStyle="1" w:styleId="af6">
    <w:name w:val="a"/>
    <w:rsid w:val="009F14CF"/>
    <w:rPr>
      <w:color w:val="333399"/>
      <w:u w:val="single"/>
    </w:rPr>
  </w:style>
  <w:style w:type="character" w:customStyle="1" w:styleId="s2">
    <w:name w:val="s2"/>
    <w:basedOn w:val="a3"/>
    <w:rsid w:val="009F14CF"/>
  </w:style>
  <w:style w:type="character" w:customStyle="1" w:styleId="FontStyle219">
    <w:name w:val="Font Style219"/>
    <w:basedOn w:val="a3"/>
    <w:rsid w:val="009F14CF"/>
    <w:rPr>
      <w:rFonts w:ascii="Times New Roman" w:hAnsi="Times New Roman" w:cs="Times New Roman"/>
      <w:sz w:val="20"/>
      <w:szCs w:val="20"/>
    </w:rPr>
  </w:style>
  <w:style w:type="character" w:customStyle="1" w:styleId="FontStyle218">
    <w:name w:val="Font Style218"/>
    <w:basedOn w:val="a3"/>
    <w:rsid w:val="009F14CF"/>
    <w:rPr>
      <w:rFonts w:ascii="Times New Roman" w:hAnsi="Times New Roman" w:cs="Times New Roman"/>
      <w:b/>
      <w:bCs/>
      <w:i/>
      <w:iCs/>
      <w:sz w:val="20"/>
      <w:szCs w:val="20"/>
    </w:rPr>
  </w:style>
  <w:style w:type="character" w:customStyle="1" w:styleId="10">
    <w:name w:val="Заголовок 1 Знак"/>
    <w:basedOn w:val="a3"/>
    <w:link w:val="1"/>
    <w:uiPriority w:val="9"/>
    <w:rsid w:val="00310E33"/>
    <w:rPr>
      <w:rFonts w:asciiTheme="majorHAnsi" w:eastAsiaTheme="majorEastAsia" w:hAnsiTheme="majorHAnsi" w:cstheme="majorBidi"/>
      <w:b/>
      <w:bCs/>
      <w:color w:val="365F91" w:themeColor="accent1" w:themeShade="BF"/>
      <w:sz w:val="28"/>
      <w:szCs w:val="28"/>
      <w:lang w:eastAsia="ru-RU"/>
    </w:rPr>
  </w:style>
  <w:style w:type="character" w:styleId="af7">
    <w:name w:val="annotation reference"/>
    <w:basedOn w:val="a3"/>
    <w:uiPriority w:val="99"/>
    <w:semiHidden/>
    <w:unhideWhenUsed/>
    <w:rsid w:val="001001A8"/>
    <w:rPr>
      <w:sz w:val="16"/>
      <w:szCs w:val="16"/>
    </w:rPr>
  </w:style>
  <w:style w:type="paragraph" w:styleId="af8">
    <w:name w:val="annotation text"/>
    <w:basedOn w:val="a2"/>
    <w:link w:val="af9"/>
    <w:uiPriority w:val="99"/>
    <w:semiHidden/>
    <w:unhideWhenUsed/>
    <w:rsid w:val="001001A8"/>
    <w:pPr>
      <w:spacing w:line="240" w:lineRule="auto"/>
    </w:pPr>
    <w:rPr>
      <w:sz w:val="20"/>
      <w:szCs w:val="20"/>
    </w:rPr>
  </w:style>
  <w:style w:type="character" w:customStyle="1" w:styleId="af9">
    <w:name w:val="Текст примечания Знак"/>
    <w:basedOn w:val="a3"/>
    <w:link w:val="af8"/>
    <w:uiPriority w:val="99"/>
    <w:semiHidden/>
    <w:rsid w:val="001001A8"/>
    <w:rPr>
      <w:rFonts w:eastAsiaTheme="minorEastAsia"/>
      <w:sz w:val="20"/>
      <w:szCs w:val="20"/>
      <w:lang w:eastAsia="ru-RU"/>
    </w:rPr>
  </w:style>
  <w:style w:type="paragraph" w:styleId="afa">
    <w:name w:val="annotation subject"/>
    <w:basedOn w:val="af8"/>
    <w:next w:val="af8"/>
    <w:link w:val="afb"/>
    <w:uiPriority w:val="99"/>
    <w:semiHidden/>
    <w:unhideWhenUsed/>
    <w:rsid w:val="001001A8"/>
    <w:rPr>
      <w:b/>
      <w:bCs/>
    </w:rPr>
  </w:style>
  <w:style w:type="character" w:customStyle="1" w:styleId="afb">
    <w:name w:val="Тема примечания Знак"/>
    <w:basedOn w:val="af9"/>
    <w:link w:val="afa"/>
    <w:uiPriority w:val="99"/>
    <w:semiHidden/>
    <w:rsid w:val="001001A8"/>
    <w:rPr>
      <w:rFonts w:eastAsiaTheme="minorEastAsia"/>
      <w:b/>
      <w:bCs/>
      <w:sz w:val="20"/>
      <w:szCs w:val="20"/>
      <w:lang w:eastAsia="ru-RU"/>
    </w:rPr>
  </w:style>
  <w:style w:type="paragraph" w:styleId="afc">
    <w:name w:val="Balloon Text"/>
    <w:basedOn w:val="a2"/>
    <w:link w:val="afd"/>
    <w:uiPriority w:val="99"/>
    <w:semiHidden/>
    <w:unhideWhenUsed/>
    <w:rsid w:val="001001A8"/>
    <w:pPr>
      <w:spacing w:after="0" w:line="240" w:lineRule="auto"/>
    </w:pPr>
    <w:rPr>
      <w:rFonts w:ascii="Segoe UI" w:hAnsi="Segoe UI" w:cs="Segoe UI"/>
      <w:sz w:val="18"/>
      <w:szCs w:val="18"/>
    </w:rPr>
  </w:style>
  <w:style w:type="character" w:customStyle="1" w:styleId="afd">
    <w:name w:val="Текст выноски Знак"/>
    <w:basedOn w:val="a3"/>
    <w:link w:val="afc"/>
    <w:uiPriority w:val="99"/>
    <w:semiHidden/>
    <w:rsid w:val="001001A8"/>
    <w:rPr>
      <w:rFonts w:ascii="Segoe UI" w:eastAsiaTheme="minorEastAsia" w:hAnsi="Segoe UI" w:cs="Segoe UI"/>
      <w:sz w:val="18"/>
      <w:szCs w:val="18"/>
      <w:lang w:eastAsia="ru-RU"/>
    </w:rPr>
  </w:style>
  <w:style w:type="character" w:customStyle="1" w:styleId="af1">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
    <w:link w:val="af0"/>
    <w:uiPriority w:val="99"/>
    <w:locked/>
    <w:rsid w:val="005E385B"/>
    <w:rPr>
      <w:rFonts w:ascii="Times New Roman" w:eastAsia="Times New Roman" w:hAnsi="Times New Roman" w:cs="Times New Roman"/>
      <w:sz w:val="24"/>
      <w:szCs w:val="24"/>
      <w:lang w:eastAsia="zh-TW"/>
    </w:rPr>
  </w:style>
  <w:style w:type="paragraph" w:customStyle="1" w:styleId="AssignmentTemplate">
    <w:name w:val="AssignmentTemplate"/>
    <w:basedOn w:val="9"/>
    <w:rsid w:val="002C6E95"/>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a7">
    <w:name w:val="Абзац списка Знак"/>
    <w:link w:val="a6"/>
    <w:uiPriority w:val="34"/>
    <w:locked/>
    <w:rsid w:val="002C6E95"/>
    <w:rPr>
      <w:rFonts w:ascii="Calibri" w:eastAsia="Calibri" w:hAnsi="Calibri" w:cs="Calibri"/>
      <w:lang w:eastAsia="ar-SA"/>
    </w:rPr>
  </w:style>
  <w:style w:type="paragraph" w:customStyle="1" w:styleId="TableParagraph">
    <w:name w:val="Table Paragraph"/>
    <w:basedOn w:val="a2"/>
    <w:uiPriority w:val="1"/>
    <w:qFormat/>
    <w:rsid w:val="002C6E95"/>
    <w:pPr>
      <w:widowControl w:val="0"/>
      <w:spacing w:after="0" w:line="240" w:lineRule="auto"/>
    </w:pPr>
    <w:rPr>
      <w:rFonts w:eastAsiaTheme="minorHAnsi"/>
      <w:lang w:val="en-US" w:eastAsia="en-US"/>
    </w:rPr>
  </w:style>
  <w:style w:type="character" w:customStyle="1" w:styleId="90">
    <w:name w:val="Заголовок 9 Знак"/>
    <w:basedOn w:val="a3"/>
    <w:link w:val="9"/>
    <w:uiPriority w:val="9"/>
    <w:semiHidden/>
    <w:rsid w:val="002C6E95"/>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5824">
      <w:bodyDiv w:val="1"/>
      <w:marLeft w:val="0"/>
      <w:marRight w:val="0"/>
      <w:marTop w:val="0"/>
      <w:marBottom w:val="0"/>
      <w:divBdr>
        <w:top w:val="none" w:sz="0" w:space="0" w:color="auto"/>
        <w:left w:val="none" w:sz="0" w:space="0" w:color="auto"/>
        <w:bottom w:val="none" w:sz="0" w:space="0" w:color="auto"/>
        <w:right w:val="none" w:sz="0" w:space="0" w:color="auto"/>
      </w:divBdr>
    </w:div>
    <w:div w:id="394012186">
      <w:bodyDiv w:val="1"/>
      <w:marLeft w:val="0"/>
      <w:marRight w:val="0"/>
      <w:marTop w:val="0"/>
      <w:marBottom w:val="0"/>
      <w:divBdr>
        <w:top w:val="none" w:sz="0" w:space="0" w:color="auto"/>
        <w:left w:val="none" w:sz="0" w:space="0" w:color="auto"/>
        <w:bottom w:val="none" w:sz="0" w:space="0" w:color="auto"/>
        <w:right w:val="none" w:sz="0" w:space="0" w:color="auto"/>
      </w:divBdr>
    </w:div>
    <w:div w:id="1221019271">
      <w:bodyDiv w:val="1"/>
      <w:marLeft w:val="0"/>
      <w:marRight w:val="0"/>
      <w:marTop w:val="0"/>
      <w:marBottom w:val="0"/>
      <w:divBdr>
        <w:top w:val="none" w:sz="0" w:space="0" w:color="auto"/>
        <w:left w:val="none" w:sz="0" w:space="0" w:color="auto"/>
        <w:bottom w:val="none" w:sz="0" w:space="0" w:color="auto"/>
        <w:right w:val="none" w:sz="0" w:space="0" w:color="auto"/>
      </w:divBdr>
    </w:div>
    <w:div w:id="1229538107">
      <w:bodyDiv w:val="1"/>
      <w:marLeft w:val="0"/>
      <w:marRight w:val="0"/>
      <w:marTop w:val="0"/>
      <w:marBottom w:val="0"/>
      <w:divBdr>
        <w:top w:val="none" w:sz="0" w:space="0" w:color="auto"/>
        <w:left w:val="none" w:sz="0" w:space="0" w:color="auto"/>
        <w:bottom w:val="none" w:sz="0" w:space="0" w:color="auto"/>
        <w:right w:val="none" w:sz="0" w:space="0" w:color="auto"/>
      </w:divBdr>
    </w:div>
    <w:div w:id="1632588009">
      <w:bodyDiv w:val="1"/>
      <w:marLeft w:val="0"/>
      <w:marRight w:val="0"/>
      <w:marTop w:val="0"/>
      <w:marBottom w:val="0"/>
      <w:divBdr>
        <w:top w:val="none" w:sz="0" w:space="0" w:color="auto"/>
        <w:left w:val="none" w:sz="0" w:space="0" w:color="auto"/>
        <w:bottom w:val="none" w:sz="0" w:space="0" w:color="auto"/>
        <w:right w:val="none" w:sz="0" w:space="0" w:color="auto"/>
      </w:divBdr>
    </w:div>
    <w:div w:id="19542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9A65-B70B-46AD-9612-E24CBA18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Assalam</cp:lastModifiedBy>
  <cp:revision>2</cp:revision>
  <dcterms:created xsi:type="dcterms:W3CDTF">2023-09-21T08:40:00Z</dcterms:created>
  <dcterms:modified xsi:type="dcterms:W3CDTF">2023-09-21T08:40:00Z</dcterms:modified>
</cp:coreProperties>
</file>